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5C74" w:rsidRPr="00892EB2" w:rsidRDefault="00E80C19">
      <w:pPr>
        <w:pStyle w:val="Undertittel"/>
        <w:rPr>
          <w:lang w:val="en-US"/>
        </w:rPr>
      </w:pPr>
      <w:bookmarkStart w:id="0" w:name="_GoBack"/>
      <w:bookmarkEnd w:id="0"/>
      <w:r w:rsidRPr="00892EB2">
        <w:rPr>
          <w:lang w:val="en-US"/>
        </w:rPr>
        <w:t>Welcome to figgjo</w:t>
      </w:r>
    </w:p>
    <w:p w:rsidR="00AA5C74" w:rsidRPr="00892EB2" w:rsidRDefault="00AA5C74">
      <w:pPr>
        <w:pStyle w:val="Dato"/>
        <w:rPr>
          <w:lang w:val="en-US"/>
        </w:rPr>
      </w:pPr>
    </w:p>
    <w:p w:rsidR="00AA5C74" w:rsidRPr="00906030" w:rsidRDefault="00E80C19">
      <w:pPr>
        <w:pStyle w:val="Overskrift2"/>
        <w:rPr>
          <w:lang w:val="en-US"/>
        </w:rPr>
      </w:pPr>
      <w:r w:rsidRPr="00906030">
        <w:rPr>
          <w:lang w:val="en-US"/>
        </w:rPr>
        <w:t>Are you new in figgjo?</w:t>
      </w:r>
    </w:p>
    <w:p w:rsidR="00906030" w:rsidRPr="006D2198" w:rsidRDefault="00E80C19">
      <w:pPr>
        <w:rPr>
          <w:sz w:val="24"/>
          <w:szCs w:val="24"/>
          <w:lang w:val="en-US"/>
        </w:rPr>
      </w:pPr>
      <w:r w:rsidRPr="00906030">
        <w:rPr>
          <w:sz w:val="24"/>
          <w:szCs w:val="24"/>
          <w:lang w:val="en-US"/>
        </w:rPr>
        <w:t>Have you moved here from an</w:t>
      </w:r>
      <w:r w:rsidR="006812BC">
        <w:rPr>
          <w:sz w:val="24"/>
          <w:szCs w:val="24"/>
          <w:lang w:val="en-US"/>
        </w:rPr>
        <w:t>other town close by</w:t>
      </w:r>
      <w:r w:rsidRPr="00906030">
        <w:rPr>
          <w:sz w:val="24"/>
          <w:szCs w:val="24"/>
          <w:lang w:val="en-US"/>
        </w:rPr>
        <w:t xml:space="preserve"> or is this your first </w:t>
      </w:r>
      <w:r w:rsidR="00906030">
        <w:rPr>
          <w:sz w:val="24"/>
          <w:szCs w:val="24"/>
          <w:lang w:val="en-US"/>
        </w:rPr>
        <w:t>tim</w:t>
      </w:r>
      <w:r w:rsidR="00C412D6">
        <w:rPr>
          <w:sz w:val="24"/>
          <w:szCs w:val="24"/>
          <w:lang w:val="en-US"/>
        </w:rPr>
        <w:t xml:space="preserve">e in Norway? </w:t>
      </w:r>
      <w:r w:rsidR="00906030">
        <w:rPr>
          <w:sz w:val="24"/>
          <w:szCs w:val="24"/>
          <w:lang w:val="en-US"/>
        </w:rPr>
        <w:t>Whatever your answer</w:t>
      </w:r>
      <w:r w:rsidR="00C412D6">
        <w:rPr>
          <w:sz w:val="24"/>
          <w:szCs w:val="24"/>
          <w:lang w:val="en-US"/>
        </w:rPr>
        <w:t xml:space="preserve"> and the reason you are here</w:t>
      </w:r>
      <w:r w:rsidRPr="00906030">
        <w:rPr>
          <w:sz w:val="24"/>
          <w:szCs w:val="24"/>
          <w:lang w:val="en-US"/>
        </w:rPr>
        <w:t>, we would like to</w:t>
      </w:r>
      <w:r w:rsidR="00C412D6">
        <w:rPr>
          <w:sz w:val="24"/>
          <w:szCs w:val="24"/>
          <w:lang w:val="en-US"/>
        </w:rPr>
        <w:t xml:space="preserve"> wish you a warm</w:t>
      </w:r>
      <w:r w:rsidRPr="00906030">
        <w:rPr>
          <w:sz w:val="24"/>
          <w:szCs w:val="24"/>
          <w:lang w:val="en-US"/>
        </w:rPr>
        <w:t xml:space="preserve"> we</w:t>
      </w:r>
      <w:r w:rsidR="00C412D6">
        <w:rPr>
          <w:sz w:val="24"/>
          <w:szCs w:val="24"/>
          <w:lang w:val="en-US"/>
        </w:rPr>
        <w:t xml:space="preserve">lcome you to our village. </w:t>
      </w:r>
      <w:r w:rsidR="006D2198">
        <w:rPr>
          <w:sz w:val="24"/>
          <w:szCs w:val="24"/>
          <w:lang w:val="en-US"/>
        </w:rPr>
        <w:br/>
      </w:r>
      <w:r w:rsidR="00C412D6">
        <w:rPr>
          <w:sz w:val="24"/>
          <w:szCs w:val="24"/>
          <w:lang w:val="en-US"/>
        </w:rPr>
        <w:t>Figgjo is</w:t>
      </w:r>
      <w:r w:rsidRPr="00906030">
        <w:rPr>
          <w:sz w:val="24"/>
          <w:szCs w:val="24"/>
          <w:lang w:val="en-US"/>
        </w:rPr>
        <w:t xml:space="preserve"> home to </w:t>
      </w:r>
      <w:r w:rsidR="005F44A6">
        <w:rPr>
          <w:sz w:val="24"/>
          <w:szCs w:val="24"/>
          <w:lang w:val="en-US"/>
        </w:rPr>
        <w:t>2213 (2016)</w:t>
      </w:r>
      <w:r w:rsidR="00906030">
        <w:rPr>
          <w:sz w:val="24"/>
          <w:szCs w:val="24"/>
          <w:lang w:val="en-US"/>
        </w:rPr>
        <w:t xml:space="preserve"> residents</w:t>
      </w:r>
      <w:r w:rsidR="00C412D6">
        <w:rPr>
          <w:sz w:val="24"/>
          <w:szCs w:val="24"/>
          <w:lang w:val="en-US"/>
        </w:rPr>
        <w:t xml:space="preserve"> many of whom were</w:t>
      </w:r>
      <w:r w:rsidR="006D2198">
        <w:rPr>
          <w:sz w:val="24"/>
          <w:szCs w:val="24"/>
          <w:lang w:val="en-US"/>
        </w:rPr>
        <w:t xml:space="preserve"> at one stage also</w:t>
      </w:r>
      <w:r w:rsidR="00906030" w:rsidRPr="00906030">
        <w:rPr>
          <w:sz w:val="24"/>
          <w:szCs w:val="24"/>
          <w:lang w:val="en-US"/>
        </w:rPr>
        <w:t xml:space="preserve"> new to the area. </w:t>
      </w:r>
      <w:r w:rsidR="00C412D6">
        <w:rPr>
          <w:sz w:val="24"/>
          <w:szCs w:val="24"/>
          <w:lang w:val="en-US"/>
        </w:rPr>
        <w:br/>
        <w:t>This booklet</w:t>
      </w:r>
      <w:r w:rsidR="00906030" w:rsidRPr="00906030">
        <w:rPr>
          <w:sz w:val="24"/>
          <w:szCs w:val="24"/>
          <w:lang w:val="en-US"/>
        </w:rPr>
        <w:t xml:space="preserve"> is designed to give you some informat</w:t>
      </w:r>
      <w:r w:rsidR="006812BC">
        <w:rPr>
          <w:sz w:val="24"/>
          <w:szCs w:val="24"/>
          <w:lang w:val="en-US"/>
        </w:rPr>
        <w:t>ion about the area in</w:t>
      </w:r>
      <w:r w:rsidR="00906030" w:rsidRPr="00906030">
        <w:rPr>
          <w:sz w:val="24"/>
          <w:szCs w:val="24"/>
          <w:lang w:val="en-US"/>
        </w:rPr>
        <w:t xml:space="preserve"> general. Should you have any questions that</w:t>
      </w:r>
      <w:r w:rsidR="00C412D6">
        <w:rPr>
          <w:sz w:val="24"/>
          <w:szCs w:val="24"/>
          <w:lang w:val="en-US"/>
        </w:rPr>
        <w:t xml:space="preserve"> are not addressed here</w:t>
      </w:r>
      <w:r w:rsidR="00906030" w:rsidRPr="00906030">
        <w:rPr>
          <w:sz w:val="24"/>
          <w:szCs w:val="24"/>
          <w:lang w:val="en-US"/>
        </w:rPr>
        <w:t xml:space="preserve"> please don´</w:t>
      </w:r>
      <w:r w:rsidR="00C412D6">
        <w:rPr>
          <w:sz w:val="24"/>
          <w:szCs w:val="24"/>
          <w:lang w:val="en-US"/>
        </w:rPr>
        <w:t xml:space="preserve">t hesitate to contact one of us mentioned on page 6. </w:t>
      </w:r>
    </w:p>
    <w:p w:rsidR="00AA5C74" w:rsidRDefault="006812BC">
      <w:r>
        <w:rPr>
          <w:noProof/>
          <w:lang w:eastAsia="nb-NO"/>
        </w:rPr>
        <w:drawing>
          <wp:inline distT="0" distB="0" distL="0" distR="0" wp14:anchorId="6F80C2E1" wp14:editId="39C12607">
            <wp:extent cx="5228590" cy="2936240"/>
            <wp:effectExtent l="0" t="0" r="3810" b="10160"/>
            <wp:docPr id="9" name="Bilde 9" descr="/Users/Caroline/Desktop/25332644854_313d52ed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Caroline/Desktop/25332644854_313d52ede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28590" cy="2936240"/>
                    </a:xfrm>
                    <a:prstGeom prst="rect">
                      <a:avLst/>
                    </a:prstGeom>
                    <a:noFill/>
                    <a:ln>
                      <a:noFill/>
                    </a:ln>
                  </pic:spPr>
                </pic:pic>
              </a:graphicData>
            </a:graphic>
          </wp:inline>
        </w:drawing>
      </w:r>
    </w:p>
    <w:p w:rsidR="00906030" w:rsidRPr="002B7BD1" w:rsidRDefault="00906030">
      <w:pPr>
        <w:rPr>
          <w:lang w:val="en-US"/>
        </w:rPr>
      </w:pPr>
    </w:p>
    <w:p w:rsidR="002B7BD1" w:rsidRDefault="00906030" w:rsidP="002B7BD1">
      <w:pPr>
        <w:rPr>
          <w:rFonts w:eastAsia="Times New Roman" w:cstheme="minorHAnsi"/>
          <w:color w:val="FFFFFF"/>
          <w:sz w:val="35"/>
          <w:szCs w:val="35"/>
          <w:shd w:val="clear" w:color="auto" w:fill="4285F4"/>
          <w:lang w:val="en-US" w:eastAsia="nb-NO"/>
        </w:rPr>
      </w:pPr>
      <w:r w:rsidRPr="002B7BD1">
        <w:rPr>
          <w:b/>
          <w:lang w:val="en-US"/>
        </w:rPr>
        <w:lastRenderedPageBreak/>
        <w:t>History</w:t>
      </w:r>
      <w:r w:rsidRPr="002B7BD1">
        <w:rPr>
          <w:b/>
          <w:lang w:val="en-US"/>
        </w:rPr>
        <w:br/>
      </w:r>
      <w:r w:rsidR="00C7314B">
        <w:rPr>
          <w:noProof/>
          <w:lang w:eastAsia="nb-NO"/>
        </w:rPr>
        <w:drawing>
          <wp:inline distT="0" distB="0" distL="0" distR="0" wp14:anchorId="319F4E6D" wp14:editId="47906E0F">
            <wp:extent cx="5086985" cy="3296920"/>
            <wp:effectExtent l="0" t="0" r="0" b="5080"/>
            <wp:docPr id="10" name="Bilde 10" descr="/Users/Caroline/Desktop/Bil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Caroline/Desktop/Bilde-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6985" cy="3296920"/>
                    </a:xfrm>
                    <a:prstGeom prst="rect">
                      <a:avLst/>
                    </a:prstGeom>
                    <a:noFill/>
                    <a:ln>
                      <a:noFill/>
                    </a:ln>
                  </pic:spPr>
                </pic:pic>
              </a:graphicData>
            </a:graphic>
          </wp:inline>
        </w:drawing>
      </w:r>
      <w:r w:rsidRPr="002B7BD1">
        <w:rPr>
          <w:lang w:val="en-US"/>
        </w:rPr>
        <w:br/>
      </w:r>
      <w:r w:rsidRPr="002B7BD1">
        <w:rPr>
          <w:lang w:val="en-US"/>
        </w:rPr>
        <w:br/>
      </w:r>
      <w:r w:rsidR="00C7314B">
        <w:rPr>
          <w:noProof/>
          <w:lang w:eastAsia="nb-NO"/>
        </w:rPr>
        <w:drawing>
          <wp:inline distT="0" distB="0" distL="0" distR="0" wp14:anchorId="0ADB13B6" wp14:editId="118FF3ED">
            <wp:extent cx="5280025" cy="3142615"/>
            <wp:effectExtent l="0" t="0" r="3175" b="6985"/>
            <wp:docPr id="11" name="Bilde 11" descr="/Users/Caroline/Desktop/bild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Caroline/Desktop/bilde-3-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0025" cy="3142615"/>
                    </a:xfrm>
                    <a:prstGeom prst="rect">
                      <a:avLst/>
                    </a:prstGeom>
                    <a:noFill/>
                    <a:ln>
                      <a:noFill/>
                    </a:ln>
                  </pic:spPr>
                </pic:pic>
              </a:graphicData>
            </a:graphic>
          </wp:inline>
        </w:drawing>
      </w:r>
      <w:r w:rsidRPr="002B7BD1">
        <w:rPr>
          <w:lang w:val="en-US"/>
        </w:rPr>
        <w:br/>
      </w:r>
    </w:p>
    <w:p w:rsidR="002B7BD1" w:rsidRPr="002B7BD1" w:rsidRDefault="002B7BD1" w:rsidP="002B7BD1">
      <w:pPr>
        <w:rPr>
          <w:lang w:val="en-US"/>
        </w:rPr>
      </w:pPr>
      <w:r w:rsidRPr="002B7BD1">
        <w:rPr>
          <w:lang w:val="en-US"/>
        </w:rPr>
        <w:t>Locally, Figgjo is known as ”Figgen”</w:t>
      </w:r>
      <w:r w:rsidR="007A46B9">
        <w:rPr>
          <w:lang w:val="en-US"/>
        </w:rPr>
        <w:t xml:space="preserve"> and grew</w:t>
      </w:r>
      <w:r>
        <w:rPr>
          <w:lang w:val="en-US"/>
        </w:rPr>
        <w:t xml:space="preserve"> around the clothing factory The United Wool Manu</w:t>
      </w:r>
      <w:r w:rsidR="007A46B9">
        <w:rPr>
          <w:lang w:val="en-US"/>
        </w:rPr>
        <w:t>facturers</w:t>
      </w:r>
      <w:r>
        <w:rPr>
          <w:lang w:val="en-US"/>
        </w:rPr>
        <w:t>. DFU attracted workers who settled in Figgjo</w:t>
      </w:r>
      <w:r w:rsidR="007A46B9">
        <w:rPr>
          <w:lang w:val="en-US"/>
        </w:rPr>
        <w:t>. This factory has now closed. Figgjo was also a railway station on the Ålgård Railway line.</w:t>
      </w:r>
    </w:p>
    <w:p w:rsidR="00865CF8" w:rsidRPr="002B7BD1" w:rsidRDefault="00865CF8">
      <w:pPr>
        <w:rPr>
          <w:rFonts w:cstheme="minorHAnsi"/>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65CF8" w:rsidRPr="002B7BD1" w:rsidRDefault="00865CF8">
      <w:pPr>
        <w:rPr>
          <w:rFonts w:cstheme="minorHAnsi"/>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C19F2" w:rsidRDefault="00906030">
      <w:pPr>
        <w:rPr>
          <w:b/>
          <w:lang w:val="en-US"/>
        </w:rPr>
      </w:pPr>
      <w:r w:rsidRPr="00C412D6">
        <w:rPr>
          <w:b/>
          <w:lang w:val="en-US"/>
        </w:rPr>
        <w:t>Figgjo Skole</w:t>
      </w:r>
      <w:r w:rsidR="003D684F">
        <w:rPr>
          <w:b/>
          <w:lang w:val="en-US"/>
        </w:rPr>
        <w:t xml:space="preserve"> (Figgjo School)</w:t>
      </w:r>
    </w:p>
    <w:p w:rsidR="008B3EB8" w:rsidRPr="008B3EB8" w:rsidRDefault="006C19F2" w:rsidP="00C93755">
      <w:pPr>
        <w:spacing w:before="100" w:beforeAutospacing="1" w:after="100" w:afterAutospacing="1" w:line="240" w:lineRule="auto"/>
        <w:ind w:left="720"/>
        <w:rPr>
          <w:rFonts w:ascii="Myriad Pro" w:eastAsia="Times New Roman" w:hAnsi="Myriad Pro" w:cs="Times New Roman"/>
          <w:color w:val="000000"/>
          <w:sz w:val="19"/>
          <w:szCs w:val="19"/>
          <w:lang w:val="en-US" w:eastAsia="nb-NO"/>
        </w:rPr>
      </w:pPr>
      <w:r>
        <w:rPr>
          <w:b/>
          <w:noProof/>
          <w:lang w:eastAsia="nb-NO"/>
        </w:rPr>
        <w:drawing>
          <wp:inline distT="0" distB="0" distL="0" distR="0" wp14:anchorId="2E5FB411" wp14:editId="5C8237D9">
            <wp:extent cx="3291936" cy="1622405"/>
            <wp:effectExtent l="0" t="0" r="10160" b="3810"/>
            <wp:docPr id="16" name="Bilde 16" descr="../Desktop/6eb06ba3-a073-482b-9312-12a355e6c6c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6eb06ba3-a073-482b-9312-12a355e6c6c8.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4460" cy="1707432"/>
                    </a:xfrm>
                    <a:prstGeom prst="rect">
                      <a:avLst/>
                    </a:prstGeom>
                    <a:noFill/>
                    <a:ln>
                      <a:noFill/>
                    </a:ln>
                  </pic:spPr>
                </pic:pic>
              </a:graphicData>
            </a:graphic>
          </wp:inline>
        </w:drawing>
      </w:r>
      <w:r w:rsidR="00906030">
        <w:rPr>
          <w:lang w:val="en-US"/>
        </w:rPr>
        <w:br/>
      </w:r>
    </w:p>
    <w:p w:rsidR="008B3EB8" w:rsidRPr="008B3EB8" w:rsidRDefault="008B3EB8" w:rsidP="008B3EB8">
      <w:pPr>
        <w:numPr>
          <w:ilvl w:val="0"/>
          <w:numId w:val="1"/>
        </w:numPr>
        <w:spacing w:before="100" w:beforeAutospacing="1" w:after="100" w:afterAutospacing="1" w:line="240" w:lineRule="auto"/>
        <w:rPr>
          <w:rFonts w:ascii="Myriad Pro" w:eastAsia="Times New Roman" w:hAnsi="Myriad Pro" w:cs="Times New Roman"/>
          <w:color w:val="000000"/>
          <w:sz w:val="19"/>
          <w:szCs w:val="19"/>
          <w:lang w:val="en-US" w:eastAsia="nb-NO"/>
        </w:rPr>
      </w:pPr>
      <w:r>
        <w:rPr>
          <w:lang w:val="en-US"/>
        </w:rPr>
        <w:t>Parent contacts</w:t>
      </w:r>
      <w:r w:rsidR="00C93755">
        <w:rPr>
          <w:lang w:val="en-US"/>
        </w:rPr>
        <w:t xml:space="preserve"> (Klassekontaktene)</w:t>
      </w:r>
      <w:r>
        <w:rPr>
          <w:lang w:val="en-US"/>
        </w:rPr>
        <w:br/>
      </w:r>
      <w:r w:rsidR="000A4B7A">
        <w:rPr>
          <w:rFonts w:ascii="Myriad Pro" w:eastAsia="Times New Roman" w:hAnsi="Myriad Pro" w:cs="Times New Roman"/>
          <w:color w:val="000000"/>
          <w:sz w:val="19"/>
          <w:szCs w:val="19"/>
          <w:lang w:val="en-US" w:eastAsia="nb-NO"/>
        </w:rPr>
        <w:t>We p</w:t>
      </w:r>
      <w:r w:rsidRPr="008B3EB8">
        <w:rPr>
          <w:rFonts w:ascii="Myriad Pro" w:eastAsia="Times New Roman" w:hAnsi="Myriad Pro" w:cs="Times New Roman"/>
          <w:color w:val="000000"/>
          <w:sz w:val="19"/>
          <w:szCs w:val="19"/>
          <w:lang w:val="en-US" w:eastAsia="nb-NO"/>
        </w:rPr>
        <w:t>lan parent</w:t>
      </w:r>
      <w:r w:rsidR="000A4B7A">
        <w:rPr>
          <w:rFonts w:ascii="Myriad Pro" w:eastAsia="Times New Roman" w:hAnsi="Myriad Pro" w:cs="Times New Roman"/>
          <w:color w:val="000000"/>
          <w:sz w:val="19"/>
          <w:szCs w:val="19"/>
          <w:lang w:val="en-US" w:eastAsia="nb-NO"/>
        </w:rPr>
        <w:t>/teacher</w:t>
      </w:r>
      <w:r w:rsidRPr="008B3EB8">
        <w:rPr>
          <w:rFonts w:ascii="Myriad Pro" w:eastAsia="Times New Roman" w:hAnsi="Myriad Pro" w:cs="Times New Roman"/>
          <w:color w:val="000000"/>
          <w:sz w:val="19"/>
          <w:szCs w:val="19"/>
          <w:lang w:val="en-US" w:eastAsia="nb-NO"/>
        </w:rPr>
        <w:t xml:space="preserve"> me</w:t>
      </w:r>
      <w:r w:rsidR="003D684F">
        <w:rPr>
          <w:rFonts w:ascii="Myriad Pro" w:eastAsia="Times New Roman" w:hAnsi="Myriad Pro" w:cs="Times New Roman"/>
          <w:color w:val="000000"/>
          <w:sz w:val="19"/>
          <w:szCs w:val="19"/>
          <w:lang w:val="en-US" w:eastAsia="nb-NO"/>
        </w:rPr>
        <w:t>etings together with the</w:t>
      </w:r>
      <w:r w:rsidRPr="008B3EB8">
        <w:rPr>
          <w:rFonts w:ascii="Myriad Pro" w:eastAsia="Times New Roman" w:hAnsi="Myriad Pro" w:cs="Times New Roman"/>
          <w:color w:val="000000"/>
          <w:sz w:val="19"/>
          <w:szCs w:val="19"/>
          <w:lang w:val="en-US" w:eastAsia="nb-NO"/>
        </w:rPr>
        <w:t xml:space="preserve"> teacher</w:t>
      </w:r>
      <w:r w:rsidR="003D684F">
        <w:rPr>
          <w:rFonts w:ascii="Myriad Pro" w:eastAsia="Times New Roman" w:hAnsi="Myriad Pro" w:cs="Times New Roman"/>
          <w:color w:val="000000"/>
          <w:sz w:val="19"/>
          <w:szCs w:val="19"/>
          <w:lang w:val="en-US" w:eastAsia="nb-NO"/>
        </w:rPr>
        <w:t>s</w:t>
      </w:r>
      <w:r w:rsidRPr="008B3EB8">
        <w:rPr>
          <w:rFonts w:ascii="Myriad Pro" w:eastAsia="Times New Roman" w:hAnsi="Myriad Pro" w:cs="Times New Roman"/>
          <w:color w:val="000000"/>
          <w:sz w:val="19"/>
          <w:szCs w:val="19"/>
          <w:lang w:val="en-US" w:eastAsia="nb-NO"/>
        </w:rPr>
        <w:t>.</w:t>
      </w:r>
    </w:p>
    <w:p w:rsidR="008B3EB8" w:rsidRPr="008B3EB8" w:rsidRDefault="003D684F" w:rsidP="008B3EB8">
      <w:pPr>
        <w:numPr>
          <w:ilvl w:val="0"/>
          <w:numId w:val="1"/>
        </w:numPr>
        <w:spacing w:before="100" w:beforeAutospacing="1" w:after="100" w:afterAutospacing="1" w:line="240" w:lineRule="auto"/>
        <w:rPr>
          <w:rFonts w:ascii="Myriad Pro" w:eastAsia="Times New Roman" w:hAnsi="Myriad Pro" w:cs="Times New Roman"/>
          <w:color w:val="000000"/>
          <w:sz w:val="19"/>
          <w:szCs w:val="19"/>
          <w:lang w:val="en-US" w:eastAsia="nb-NO"/>
        </w:rPr>
      </w:pPr>
      <w:r>
        <w:rPr>
          <w:rFonts w:ascii="Myriad Pro" w:eastAsia="Times New Roman" w:hAnsi="Myriad Pro" w:cs="Times New Roman"/>
          <w:color w:val="000000"/>
          <w:sz w:val="19"/>
          <w:szCs w:val="19"/>
          <w:lang w:val="en-US" w:eastAsia="nb-NO"/>
        </w:rPr>
        <w:t>We r</w:t>
      </w:r>
      <w:r w:rsidR="008B3EB8" w:rsidRPr="008B3EB8">
        <w:rPr>
          <w:rFonts w:ascii="Myriad Pro" w:eastAsia="Times New Roman" w:hAnsi="Myriad Pro" w:cs="Times New Roman"/>
          <w:color w:val="000000"/>
          <w:sz w:val="19"/>
          <w:szCs w:val="19"/>
          <w:lang w:val="en-US" w:eastAsia="nb-NO"/>
        </w:rPr>
        <w:t>eview annual plans and educational material together with the teachers for the next half-year and identify parents’ needs for information.</w:t>
      </w:r>
    </w:p>
    <w:p w:rsidR="008B3EB8" w:rsidRDefault="003D684F" w:rsidP="008B3EB8">
      <w:pPr>
        <w:numPr>
          <w:ilvl w:val="0"/>
          <w:numId w:val="1"/>
        </w:numPr>
        <w:spacing w:before="100" w:beforeAutospacing="1" w:after="100" w:afterAutospacing="1" w:line="240" w:lineRule="auto"/>
        <w:rPr>
          <w:rFonts w:ascii="Myriad Pro" w:eastAsia="Times New Roman" w:hAnsi="Myriad Pro" w:cs="Times New Roman"/>
          <w:color w:val="000000"/>
          <w:sz w:val="19"/>
          <w:szCs w:val="19"/>
          <w:lang w:val="en-US" w:eastAsia="nb-NO"/>
        </w:rPr>
      </w:pPr>
      <w:r>
        <w:rPr>
          <w:rFonts w:ascii="Myriad Pro" w:eastAsia="Times New Roman" w:hAnsi="Myriad Pro" w:cs="Times New Roman"/>
          <w:color w:val="000000"/>
          <w:sz w:val="19"/>
          <w:szCs w:val="19"/>
          <w:lang w:val="en-US" w:eastAsia="nb-NO"/>
        </w:rPr>
        <w:t>We m</w:t>
      </w:r>
      <w:r w:rsidR="008B3EB8" w:rsidRPr="008B3EB8">
        <w:rPr>
          <w:rFonts w:ascii="Myriad Pro" w:eastAsia="Times New Roman" w:hAnsi="Myriad Pro" w:cs="Times New Roman"/>
          <w:color w:val="000000"/>
          <w:sz w:val="19"/>
          <w:szCs w:val="19"/>
          <w:lang w:val="en-US" w:eastAsia="nb-NO"/>
        </w:rPr>
        <w:t>aintain good contact with the pupils and assess what the parents can do to develop a good environment within the group. Draw the pupils as much as possible into the contact between home and school.</w:t>
      </w:r>
    </w:p>
    <w:p w:rsidR="00C93755" w:rsidRPr="00C93755" w:rsidRDefault="003D684F" w:rsidP="00C93755">
      <w:pPr>
        <w:spacing w:before="100" w:beforeAutospacing="1" w:after="100" w:afterAutospacing="1" w:line="240" w:lineRule="auto"/>
        <w:ind w:left="720"/>
        <w:rPr>
          <w:rFonts w:asciiTheme="majorHAnsi" w:eastAsia="Times New Roman" w:hAnsiTheme="majorHAnsi" w:cstheme="majorHAnsi"/>
          <w:color w:val="000000"/>
          <w:lang w:val="en-US" w:eastAsia="nb-NO"/>
        </w:rPr>
      </w:pPr>
      <w:r>
        <w:rPr>
          <w:rFonts w:asciiTheme="majorHAnsi" w:eastAsia="Times New Roman" w:hAnsiTheme="majorHAnsi" w:cstheme="majorHAnsi"/>
          <w:color w:val="000000"/>
          <w:lang w:val="en-US" w:eastAsia="nb-NO"/>
        </w:rPr>
        <w:t>Parent Meetings (</w:t>
      </w:r>
      <w:r w:rsidR="00C93755" w:rsidRPr="00C93755">
        <w:rPr>
          <w:rFonts w:asciiTheme="majorHAnsi" w:eastAsia="Times New Roman" w:hAnsiTheme="majorHAnsi" w:cstheme="majorHAnsi"/>
          <w:color w:val="000000"/>
          <w:lang w:val="en-US" w:eastAsia="nb-NO"/>
        </w:rPr>
        <w:t>Foreldremøter)</w:t>
      </w:r>
    </w:p>
    <w:p w:rsidR="00C93755" w:rsidRPr="00C93755" w:rsidRDefault="00C93755" w:rsidP="00C93755">
      <w:pPr>
        <w:spacing w:before="60" w:after="240" w:line="240" w:lineRule="auto"/>
        <w:ind w:left="720"/>
        <w:rPr>
          <w:rFonts w:ascii="Myriad Pro" w:hAnsi="Myriad Pro" w:cs="Times New Roman"/>
          <w:color w:val="000000"/>
          <w:sz w:val="19"/>
          <w:szCs w:val="19"/>
          <w:lang w:val="en-US" w:eastAsia="nb-NO"/>
        </w:rPr>
      </w:pPr>
      <w:r w:rsidRPr="00C93755">
        <w:rPr>
          <w:rFonts w:ascii="Myriad Pro" w:hAnsi="Myriad Pro" w:cs="Times New Roman"/>
          <w:b/>
          <w:bCs/>
          <w:color w:val="000000"/>
          <w:sz w:val="19"/>
          <w:szCs w:val="19"/>
          <w:lang w:val="en-US" w:eastAsia="nb-NO"/>
        </w:rPr>
        <w:t>Ask questions!</w:t>
      </w:r>
      <w:r w:rsidRPr="00C93755">
        <w:rPr>
          <w:rFonts w:ascii="Myriad Pro" w:hAnsi="Myriad Pro" w:cs="Times New Roman"/>
          <w:color w:val="000000"/>
          <w:sz w:val="19"/>
          <w:szCs w:val="19"/>
          <w:lang w:val="en-US" w:eastAsia="nb-NO"/>
        </w:rPr>
        <w:br/>
        <w:t>At parent meetings, you can ask questions, such as:</w:t>
      </w:r>
    </w:p>
    <w:p w:rsidR="00C93755" w:rsidRPr="00C93755" w:rsidRDefault="00C93755" w:rsidP="00C93755">
      <w:pPr>
        <w:numPr>
          <w:ilvl w:val="0"/>
          <w:numId w:val="2"/>
        </w:numPr>
        <w:spacing w:before="100" w:beforeAutospacing="1" w:after="100" w:afterAutospacing="1" w:line="240" w:lineRule="auto"/>
        <w:rPr>
          <w:rFonts w:ascii="Myriad Pro" w:eastAsia="Times New Roman" w:hAnsi="Myriad Pro" w:cs="Times New Roman"/>
          <w:color w:val="000000"/>
          <w:sz w:val="19"/>
          <w:szCs w:val="19"/>
          <w:lang w:val="en-US" w:eastAsia="nb-NO"/>
        </w:rPr>
      </w:pPr>
      <w:r w:rsidRPr="00C93755">
        <w:rPr>
          <w:rFonts w:ascii="Myriad Pro" w:eastAsia="Times New Roman" w:hAnsi="Myriad Pro" w:cs="Times New Roman"/>
          <w:color w:val="000000"/>
          <w:sz w:val="19"/>
          <w:szCs w:val="19"/>
          <w:lang w:val="en-US" w:eastAsia="nb-NO"/>
        </w:rPr>
        <w:t>What expectations does the school have of us as parents?</w:t>
      </w:r>
    </w:p>
    <w:p w:rsidR="00C93755" w:rsidRPr="00C93755" w:rsidRDefault="00C93755" w:rsidP="00C93755">
      <w:pPr>
        <w:numPr>
          <w:ilvl w:val="0"/>
          <w:numId w:val="2"/>
        </w:numPr>
        <w:spacing w:before="100" w:beforeAutospacing="1" w:after="100" w:afterAutospacing="1" w:line="240" w:lineRule="auto"/>
        <w:rPr>
          <w:rFonts w:ascii="Myriad Pro" w:eastAsia="Times New Roman" w:hAnsi="Myriad Pro" w:cs="Times New Roman"/>
          <w:color w:val="000000"/>
          <w:sz w:val="19"/>
          <w:szCs w:val="19"/>
          <w:lang w:val="en-US" w:eastAsia="nb-NO"/>
        </w:rPr>
      </w:pPr>
      <w:r w:rsidRPr="00C93755">
        <w:rPr>
          <w:rFonts w:ascii="Myriad Pro" w:eastAsia="Times New Roman" w:hAnsi="Myriad Pro" w:cs="Times New Roman"/>
          <w:color w:val="000000"/>
          <w:sz w:val="19"/>
          <w:szCs w:val="19"/>
          <w:lang w:val="en-US" w:eastAsia="nb-NO"/>
        </w:rPr>
        <w:t>What can I expect from the school?</w:t>
      </w:r>
    </w:p>
    <w:p w:rsidR="00C93755" w:rsidRPr="00C93755" w:rsidRDefault="00C93755" w:rsidP="00C93755">
      <w:pPr>
        <w:numPr>
          <w:ilvl w:val="0"/>
          <w:numId w:val="2"/>
        </w:numPr>
        <w:spacing w:before="100" w:beforeAutospacing="1" w:after="100" w:afterAutospacing="1" w:line="240" w:lineRule="auto"/>
        <w:rPr>
          <w:rFonts w:ascii="Myriad Pro" w:eastAsia="Times New Roman" w:hAnsi="Myriad Pro" w:cs="Times New Roman"/>
          <w:color w:val="000000"/>
          <w:sz w:val="19"/>
          <w:szCs w:val="19"/>
          <w:lang w:val="en-US" w:eastAsia="nb-NO"/>
        </w:rPr>
      </w:pPr>
      <w:r w:rsidRPr="00C93755">
        <w:rPr>
          <w:rFonts w:ascii="Myriad Pro" w:eastAsia="Times New Roman" w:hAnsi="Myriad Pro" w:cs="Times New Roman"/>
          <w:color w:val="000000"/>
          <w:sz w:val="19"/>
          <w:szCs w:val="19"/>
          <w:lang w:val="en-US" w:eastAsia="nb-NO"/>
        </w:rPr>
        <w:t>What can I do to follow up the schooling at home?</w:t>
      </w:r>
    </w:p>
    <w:p w:rsidR="008B3EB8" w:rsidRPr="00C93755" w:rsidRDefault="00C93755" w:rsidP="008B3EB8">
      <w:pPr>
        <w:numPr>
          <w:ilvl w:val="0"/>
          <w:numId w:val="2"/>
        </w:numPr>
        <w:spacing w:before="100" w:beforeAutospacing="1" w:after="100" w:afterAutospacing="1" w:line="240" w:lineRule="auto"/>
        <w:rPr>
          <w:rFonts w:ascii="Myriad Pro" w:eastAsia="Times New Roman" w:hAnsi="Myriad Pro" w:cs="Times New Roman"/>
          <w:color w:val="000000"/>
          <w:sz w:val="19"/>
          <w:szCs w:val="19"/>
          <w:lang w:val="en-US" w:eastAsia="nb-NO"/>
        </w:rPr>
      </w:pPr>
      <w:r w:rsidRPr="00C93755">
        <w:rPr>
          <w:rFonts w:ascii="Myriad Pro" w:eastAsia="Times New Roman" w:hAnsi="Myriad Pro" w:cs="Times New Roman"/>
          <w:color w:val="000000"/>
          <w:sz w:val="19"/>
          <w:szCs w:val="19"/>
          <w:lang w:val="en-US" w:eastAsia="nb-NO"/>
        </w:rPr>
        <w:t>How can I contribute to a strong social community and a good learning environment?</w:t>
      </w:r>
    </w:p>
    <w:p w:rsidR="008B3EB8" w:rsidRPr="008B3EB8" w:rsidRDefault="003D684F" w:rsidP="00C93755">
      <w:pPr>
        <w:rPr>
          <w:rFonts w:ascii="Myriad Pro" w:eastAsia="Times New Roman" w:hAnsi="Myriad Pro" w:cs="Times New Roman"/>
          <w:color w:val="000000"/>
          <w:sz w:val="19"/>
          <w:szCs w:val="19"/>
          <w:lang w:val="en-US" w:eastAsia="nb-NO"/>
        </w:rPr>
      </w:pPr>
      <w:r>
        <w:rPr>
          <w:b/>
          <w:lang w:val="en-US"/>
        </w:rPr>
        <w:t>FAU (Parents A</w:t>
      </w:r>
      <w:r w:rsidR="00906030" w:rsidRPr="00C93755">
        <w:rPr>
          <w:b/>
          <w:lang w:val="en-US"/>
        </w:rPr>
        <w:t>ssociation)</w:t>
      </w:r>
      <w:r w:rsidR="008B3EB8" w:rsidRPr="00C93755">
        <w:rPr>
          <w:b/>
          <w:lang w:val="en-US"/>
        </w:rPr>
        <w:br/>
      </w:r>
      <w:r w:rsidR="008B3EB8" w:rsidRPr="008B3EB8">
        <w:rPr>
          <w:rFonts w:ascii="Myriad Pro" w:eastAsia="Times New Roman" w:hAnsi="Myriad Pro" w:cs="Times New Roman"/>
          <w:color w:val="000000"/>
          <w:sz w:val="19"/>
          <w:szCs w:val="19"/>
          <w:lang w:val="en-US" w:eastAsia="nb-NO"/>
        </w:rPr>
        <w:t>All parents who have a child at a school are members of the school’s parents’ council. The parents’ council elects a working committee (Norwegian abbreviation FAU), which represents the voice of the parents with respect to the school. The working committee is responsible for ensuring that parents have a real influence and is also jointly responsible for ensuring that the pupils’ learning environment is secure and good.</w:t>
      </w:r>
    </w:p>
    <w:p w:rsidR="008B3EB8" w:rsidRPr="00BE016D" w:rsidRDefault="00BE016D" w:rsidP="008B3EB8">
      <w:pPr>
        <w:spacing w:after="330" w:line="240" w:lineRule="auto"/>
        <w:rPr>
          <w:rFonts w:ascii="Myriad Pro" w:eastAsia="Times New Roman" w:hAnsi="Myriad Pro" w:cs="Times New Roman"/>
          <w:color w:val="000000"/>
          <w:sz w:val="22"/>
          <w:szCs w:val="22"/>
          <w:lang w:val="en-US" w:eastAsia="nb-NO"/>
        </w:rPr>
      </w:pPr>
      <w:r w:rsidRPr="00BE016D">
        <w:rPr>
          <w:rFonts w:ascii="Myriad Pro" w:eastAsia="Times New Roman" w:hAnsi="Myriad Pro" w:cs="Times New Roman"/>
          <w:b/>
          <w:color w:val="000000"/>
          <w:sz w:val="22"/>
          <w:szCs w:val="22"/>
          <w:u w:val="single"/>
          <w:lang w:val="en-US" w:eastAsia="nb-NO"/>
        </w:rPr>
        <w:t>Please see attached information booklet for more detailed information</w:t>
      </w:r>
      <w:r w:rsidRPr="00BE016D">
        <w:rPr>
          <w:rFonts w:ascii="Myriad Pro" w:eastAsia="Times New Roman" w:hAnsi="Myriad Pro" w:cs="Times New Roman"/>
          <w:color w:val="000000"/>
          <w:sz w:val="22"/>
          <w:szCs w:val="22"/>
          <w:lang w:val="en-US" w:eastAsia="nb-NO"/>
        </w:rPr>
        <w:t>.</w:t>
      </w:r>
    </w:p>
    <w:p w:rsidR="00BE016D" w:rsidRDefault="00BE016D" w:rsidP="008B3EB8">
      <w:pPr>
        <w:ind w:firstLine="720"/>
        <w:rPr>
          <w:lang w:val="en-US"/>
        </w:rPr>
      </w:pPr>
    </w:p>
    <w:p w:rsidR="00FC132E" w:rsidRDefault="00906030" w:rsidP="008B3EB8">
      <w:pPr>
        <w:ind w:firstLine="720"/>
        <w:rPr>
          <w:b/>
          <w:lang w:val="en-US"/>
        </w:rPr>
      </w:pPr>
      <w:r>
        <w:rPr>
          <w:lang w:val="en-US"/>
        </w:rPr>
        <w:br/>
      </w:r>
      <w:r>
        <w:rPr>
          <w:lang w:val="en-US"/>
        </w:rPr>
        <w:br/>
      </w:r>
      <w:r w:rsidRPr="00C412D6">
        <w:rPr>
          <w:b/>
          <w:lang w:val="en-US"/>
        </w:rPr>
        <w:t>Figgjo Barnehage</w:t>
      </w:r>
      <w:r w:rsidR="003D684F">
        <w:rPr>
          <w:b/>
          <w:lang w:val="en-US"/>
        </w:rPr>
        <w:t>n</w:t>
      </w:r>
      <w:r w:rsidR="00892EB2">
        <w:rPr>
          <w:b/>
          <w:lang w:val="en-US"/>
        </w:rPr>
        <w:t xml:space="preserve"> (Cré</w:t>
      </w:r>
      <w:r w:rsidR="00EB2B72">
        <w:rPr>
          <w:b/>
          <w:lang w:val="en-US"/>
        </w:rPr>
        <w:t>che, kindergarten)</w:t>
      </w:r>
      <w:r w:rsidR="00FC132E">
        <w:rPr>
          <w:b/>
          <w:lang w:val="en-US"/>
        </w:rPr>
        <w:tab/>
      </w:r>
    </w:p>
    <w:p w:rsidR="00FC132E" w:rsidRDefault="00FC132E" w:rsidP="00FC132E">
      <w:pPr>
        <w:rPr>
          <w:b/>
          <w:lang w:val="en-US"/>
        </w:rPr>
      </w:pPr>
      <w:r>
        <w:rPr>
          <w:b/>
          <w:noProof/>
          <w:lang w:eastAsia="nb-NO"/>
        </w:rPr>
        <w:drawing>
          <wp:inline distT="0" distB="0" distL="0" distR="0" wp14:anchorId="04310E13" wp14:editId="68F5A3A6">
            <wp:extent cx="1913419" cy="1165860"/>
            <wp:effectExtent l="0" t="0" r="0" b="2540"/>
            <wp:docPr id="17" name="Bilde 17" descr="../Desktop/Unknown-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Unknown-8.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768" cy="1207505"/>
                    </a:xfrm>
                    <a:prstGeom prst="rect">
                      <a:avLst/>
                    </a:prstGeom>
                    <a:noFill/>
                    <a:ln>
                      <a:noFill/>
                    </a:ln>
                  </pic:spPr>
                </pic:pic>
              </a:graphicData>
            </a:graphic>
          </wp:inline>
        </w:drawing>
      </w:r>
    </w:p>
    <w:p w:rsidR="00906030" w:rsidRPr="00FC132E" w:rsidRDefault="00906030" w:rsidP="00FC132E">
      <w:pPr>
        <w:rPr>
          <w:rFonts w:ascii="Times New Roman" w:eastAsia="Times New Roman" w:hAnsi="Times New Roman" w:cs="Times New Roman"/>
          <w:color w:val="auto"/>
          <w:sz w:val="24"/>
          <w:szCs w:val="24"/>
          <w:lang w:val="en-US" w:eastAsia="nb-NO"/>
        </w:rPr>
      </w:pPr>
      <w:r w:rsidRPr="00906030">
        <w:rPr>
          <w:lang w:val="en-US"/>
        </w:rPr>
        <w:t xml:space="preserve">Address </w:t>
      </w:r>
      <w:r w:rsidR="00FC132E" w:rsidRPr="00FC132E">
        <w:rPr>
          <w:rFonts w:ascii="Arial" w:eastAsia="Times New Roman" w:hAnsi="Arial" w:cs="Arial"/>
          <w:color w:val="222222"/>
          <w:sz w:val="20"/>
          <w:szCs w:val="20"/>
          <w:shd w:val="clear" w:color="auto" w:fill="FFFFFF"/>
          <w:lang w:val="en-US" w:eastAsia="nb-NO"/>
        </w:rPr>
        <w:t>Utslåtten 2A</w:t>
      </w:r>
      <w:r w:rsidRPr="00906030">
        <w:rPr>
          <w:lang w:val="en-US"/>
        </w:rPr>
        <w:br/>
        <w:t>Telephone number</w:t>
      </w:r>
      <w:r w:rsidR="00FC132E">
        <w:rPr>
          <w:lang w:val="en-US"/>
        </w:rPr>
        <w:t xml:space="preserve"> </w:t>
      </w:r>
      <w:r w:rsidR="00FC132E" w:rsidRPr="00FC132E">
        <w:rPr>
          <w:rFonts w:ascii="Arial" w:eastAsia="Times New Roman" w:hAnsi="Arial" w:cs="Arial"/>
          <w:color w:val="222222"/>
          <w:sz w:val="20"/>
          <w:szCs w:val="20"/>
          <w:shd w:val="clear" w:color="auto" w:fill="FFFFFF"/>
          <w:lang w:val="en-US" w:eastAsia="nb-NO"/>
        </w:rPr>
        <w:t>51 33 78 50</w:t>
      </w:r>
    </w:p>
    <w:p w:rsidR="00A84345" w:rsidRDefault="00FC132E" w:rsidP="00A84345">
      <w:pPr>
        <w:rPr>
          <w:b/>
          <w:lang w:val="en-US"/>
        </w:rPr>
      </w:pPr>
      <w:r>
        <w:rPr>
          <w:b/>
          <w:lang w:val="en-US"/>
        </w:rPr>
        <w:t>Eng</w:t>
      </w:r>
      <w:r w:rsidR="00906030" w:rsidRPr="00C412D6">
        <w:rPr>
          <w:b/>
          <w:lang w:val="en-US"/>
        </w:rPr>
        <w:t>l</w:t>
      </w:r>
      <w:r w:rsidR="00EB2B72">
        <w:rPr>
          <w:b/>
          <w:lang w:val="en-US"/>
        </w:rPr>
        <w:t>eO</w:t>
      </w:r>
      <w:r>
        <w:rPr>
          <w:b/>
          <w:lang w:val="en-US"/>
        </w:rPr>
        <w:t>ngane</w:t>
      </w:r>
      <w:r w:rsidR="00906030" w:rsidRPr="00C412D6">
        <w:rPr>
          <w:b/>
          <w:lang w:val="en-US"/>
        </w:rPr>
        <w:t xml:space="preserve"> Barnehage</w:t>
      </w:r>
      <w:r w:rsidR="00EB2B72">
        <w:rPr>
          <w:b/>
          <w:lang w:val="en-US"/>
        </w:rPr>
        <w:t xml:space="preserve"> (Creche, kindergarten)</w:t>
      </w:r>
      <w:r w:rsidR="00906030" w:rsidRPr="00C412D6">
        <w:rPr>
          <w:b/>
          <w:lang w:val="en-US"/>
        </w:rPr>
        <w:br/>
      </w:r>
      <w:r w:rsidR="00906030" w:rsidRPr="00906030">
        <w:rPr>
          <w:lang w:val="en-US"/>
        </w:rPr>
        <w:t xml:space="preserve">Address </w:t>
      </w:r>
      <w:r w:rsidRPr="00EB2B72">
        <w:rPr>
          <w:rFonts w:ascii="Arial" w:eastAsia="Times New Roman" w:hAnsi="Arial" w:cs="Arial"/>
          <w:color w:val="222222"/>
          <w:sz w:val="20"/>
          <w:szCs w:val="20"/>
          <w:shd w:val="clear" w:color="auto" w:fill="FFFFFF"/>
          <w:lang w:val="en-US" w:eastAsia="nb-NO"/>
        </w:rPr>
        <w:t>Tjessheimveien 8</w:t>
      </w:r>
      <w:r w:rsidR="00906030" w:rsidRPr="00906030">
        <w:rPr>
          <w:lang w:val="en-US"/>
        </w:rPr>
        <w:br/>
        <w:t>Telephone number</w:t>
      </w:r>
      <w:r>
        <w:rPr>
          <w:lang w:val="en-US"/>
        </w:rPr>
        <w:t xml:space="preserve"> </w:t>
      </w:r>
      <w:r w:rsidRPr="00EB2B72">
        <w:rPr>
          <w:rFonts w:ascii="Arial" w:eastAsia="Times New Roman" w:hAnsi="Arial" w:cs="Arial"/>
          <w:color w:val="222222"/>
          <w:sz w:val="20"/>
          <w:szCs w:val="20"/>
          <w:shd w:val="clear" w:color="auto" w:fill="FFFFFF"/>
          <w:lang w:val="en-US" w:eastAsia="nb-NO"/>
        </w:rPr>
        <w:t>51 66 51 40</w:t>
      </w:r>
    </w:p>
    <w:p w:rsidR="003D684F" w:rsidRDefault="003D684F" w:rsidP="00A84345">
      <w:pPr>
        <w:rPr>
          <w:b/>
          <w:lang w:val="en-US"/>
        </w:rPr>
      </w:pPr>
    </w:p>
    <w:p w:rsidR="003D684F" w:rsidRDefault="003D684F" w:rsidP="00A84345">
      <w:pPr>
        <w:rPr>
          <w:b/>
          <w:lang w:val="en-US"/>
        </w:rPr>
      </w:pPr>
    </w:p>
    <w:p w:rsidR="003D684F" w:rsidRDefault="003D684F" w:rsidP="00A84345">
      <w:pPr>
        <w:rPr>
          <w:b/>
          <w:lang w:val="en-US"/>
        </w:rPr>
      </w:pPr>
    </w:p>
    <w:p w:rsidR="003D684F" w:rsidRDefault="003D684F" w:rsidP="00A84345">
      <w:pPr>
        <w:rPr>
          <w:b/>
          <w:lang w:val="en-US"/>
        </w:rPr>
      </w:pPr>
    </w:p>
    <w:p w:rsidR="003D684F" w:rsidRDefault="003D684F" w:rsidP="00A84345">
      <w:pPr>
        <w:rPr>
          <w:b/>
          <w:lang w:val="en-US"/>
        </w:rPr>
      </w:pPr>
    </w:p>
    <w:p w:rsidR="003D684F" w:rsidRDefault="003D684F" w:rsidP="00A84345">
      <w:pPr>
        <w:rPr>
          <w:b/>
          <w:lang w:val="en-US"/>
        </w:rPr>
      </w:pPr>
    </w:p>
    <w:p w:rsidR="00A84345" w:rsidRPr="009669A3" w:rsidRDefault="00906030" w:rsidP="00A84345">
      <w:pPr>
        <w:rPr>
          <w:lang w:val="en-US"/>
        </w:rPr>
      </w:pPr>
      <w:r w:rsidRPr="00C412D6">
        <w:rPr>
          <w:b/>
          <w:lang w:val="en-US"/>
        </w:rPr>
        <w:t>Shops in Figgjo</w:t>
      </w:r>
      <w:r w:rsidR="00A84345">
        <w:rPr>
          <w:b/>
          <w:lang w:val="en-US"/>
        </w:rPr>
        <w:t>/Ålgård</w:t>
      </w:r>
      <w:r>
        <w:rPr>
          <w:lang w:val="en-US"/>
        </w:rPr>
        <w:br/>
      </w:r>
      <w:r w:rsidR="00A84345">
        <w:rPr>
          <w:lang w:val="en-US"/>
        </w:rPr>
        <w:t>Joker</w:t>
      </w:r>
      <w:r w:rsidR="00A84345">
        <w:rPr>
          <w:lang w:val="en-US"/>
        </w:rPr>
        <w:tab/>
      </w:r>
      <w:r w:rsidR="00A84345">
        <w:rPr>
          <w:lang w:val="en-US"/>
        </w:rPr>
        <w:tab/>
      </w:r>
      <w:r w:rsidR="00A84345">
        <w:rPr>
          <w:lang w:val="en-US"/>
        </w:rPr>
        <w:tab/>
      </w:r>
      <w:r w:rsidR="00A84345">
        <w:rPr>
          <w:lang w:val="en-US"/>
        </w:rPr>
        <w:tab/>
      </w:r>
      <w:r w:rsidR="00A84345">
        <w:rPr>
          <w:lang w:val="en-US"/>
        </w:rPr>
        <w:br/>
      </w:r>
      <w:r w:rsidR="00A84345">
        <w:rPr>
          <w:noProof/>
          <w:lang w:eastAsia="nb-NO"/>
        </w:rPr>
        <w:drawing>
          <wp:inline distT="0" distB="0" distL="0" distR="0" wp14:anchorId="4ED19B34" wp14:editId="5B934F18">
            <wp:extent cx="1572075" cy="1462063"/>
            <wp:effectExtent l="0" t="0" r="3175" b="11430"/>
            <wp:docPr id="20" name="Bilde 20" descr="../Desktop/12243420_608205095983865_82416481652609708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12243420_608205095983865_8241648165260970807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4793" cy="1492492"/>
                    </a:xfrm>
                    <a:prstGeom prst="rect">
                      <a:avLst/>
                    </a:prstGeom>
                    <a:noFill/>
                    <a:ln>
                      <a:noFill/>
                    </a:ln>
                  </pic:spPr>
                </pic:pic>
              </a:graphicData>
            </a:graphic>
          </wp:inline>
        </w:drawing>
      </w:r>
    </w:p>
    <w:p w:rsidR="009669A3" w:rsidRDefault="00A84345">
      <w:pPr>
        <w:rPr>
          <w:lang w:val="en-US"/>
        </w:rPr>
      </w:pPr>
      <w:r>
        <w:rPr>
          <w:lang w:val="en-US"/>
        </w:rPr>
        <w:t>Rema 1000</w:t>
      </w:r>
      <w:r>
        <w:rPr>
          <w:lang w:val="en-US"/>
        </w:rPr>
        <w:tab/>
      </w:r>
      <w:r w:rsidR="009669A3">
        <w:rPr>
          <w:lang w:val="en-US"/>
        </w:rPr>
        <w:br/>
      </w:r>
      <w:r w:rsidR="009669A3">
        <w:rPr>
          <w:noProof/>
          <w:lang w:eastAsia="nb-NO"/>
        </w:rPr>
        <w:drawing>
          <wp:inline distT="0" distB="0" distL="0" distR="0" wp14:anchorId="5066DCF0" wp14:editId="256720F4">
            <wp:extent cx="1581297" cy="1233170"/>
            <wp:effectExtent l="0" t="0" r="0" b="11430"/>
            <wp:docPr id="18" name="Bilde 18" descr="../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images.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5143" cy="1243968"/>
                    </a:xfrm>
                    <a:prstGeom prst="rect">
                      <a:avLst/>
                    </a:prstGeom>
                    <a:noFill/>
                    <a:ln>
                      <a:noFill/>
                    </a:ln>
                  </pic:spPr>
                </pic:pic>
              </a:graphicData>
            </a:graphic>
          </wp:inline>
        </w:drawing>
      </w:r>
    </w:p>
    <w:p w:rsidR="008529C4" w:rsidRPr="00A84345" w:rsidRDefault="006600B2">
      <w:pPr>
        <w:rPr>
          <w:lang w:val="en-US"/>
        </w:rPr>
      </w:pPr>
      <w:r>
        <w:rPr>
          <w:b/>
          <w:lang w:val="en-US"/>
        </w:rPr>
        <w:br/>
      </w:r>
      <w:r w:rsidR="00906030" w:rsidRPr="00C412D6">
        <w:rPr>
          <w:b/>
          <w:lang w:val="en-US"/>
        </w:rPr>
        <w:t>Figgjo</w:t>
      </w:r>
      <w:r w:rsidR="00154198">
        <w:rPr>
          <w:b/>
          <w:lang w:val="en-US"/>
        </w:rPr>
        <w:t xml:space="preserve"> Porcelain</w:t>
      </w:r>
      <w:r w:rsidR="00494DF2">
        <w:rPr>
          <w:b/>
          <w:lang w:val="en-US"/>
        </w:rPr>
        <w:t xml:space="preserve"> factory</w:t>
      </w:r>
    </w:p>
    <w:p w:rsidR="003331E4" w:rsidRDefault="008529C4">
      <w:pPr>
        <w:rPr>
          <w:b/>
          <w:lang w:val="en-US"/>
        </w:rPr>
      </w:pPr>
      <w:r>
        <w:rPr>
          <w:b/>
          <w:noProof/>
          <w:lang w:eastAsia="nb-NO"/>
        </w:rPr>
        <w:drawing>
          <wp:inline distT="0" distB="0" distL="0" distR="0" wp14:anchorId="612E9EFE" wp14:editId="54966039">
            <wp:extent cx="3503295" cy="2318385"/>
            <wp:effectExtent l="0" t="0" r="1905" b="0"/>
            <wp:docPr id="7" name="Bilde 7" descr="/Users/Caroline/Desktop/Unknown-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Caroline/Desktop/Unknown-3.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3295" cy="2318385"/>
                    </a:xfrm>
                    <a:prstGeom prst="rect">
                      <a:avLst/>
                    </a:prstGeom>
                    <a:noFill/>
                    <a:ln>
                      <a:noFill/>
                    </a:ln>
                  </pic:spPr>
                </pic:pic>
              </a:graphicData>
            </a:graphic>
          </wp:inline>
        </w:drawing>
      </w:r>
      <w:r w:rsidR="00494DF2">
        <w:rPr>
          <w:b/>
          <w:lang w:val="en-US"/>
        </w:rPr>
        <w:br/>
      </w:r>
      <w:r w:rsidR="00494DF2" w:rsidRPr="00494DF2">
        <w:rPr>
          <w:lang w:val="en-US"/>
        </w:rPr>
        <w:t xml:space="preserve">Figgjo </w:t>
      </w:r>
      <w:r w:rsidR="00154198">
        <w:rPr>
          <w:lang w:val="en-US"/>
        </w:rPr>
        <w:t>porce</w:t>
      </w:r>
      <w:r w:rsidR="00494DF2">
        <w:rPr>
          <w:lang w:val="en-US"/>
        </w:rPr>
        <w:t xml:space="preserve">lain is a leading manufacturer </w:t>
      </w:r>
      <w:r w:rsidR="00C92DB5">
        <w:rPr>
          <w:lang w:val="en-US"/>
        </w:rPr>
        <w:t>of porce</w:t>
      </w:r>
      <w:r w:rsidR="00494DF2">
        <w:rPr>
          <w:lang w:val="en-US"/>
        </w:rPr>
        <w:t>lain in both Norway</w:t>
      </w:r>
      <w:r w:rsidR="00D05742">
        <w:rPr>
          <w:lang w:val="en-US"/>
        </w:rPr>
        <w:t>,</w:t>
      </w:r>
      <w:r w:rsidR="00880B4D">
        <w:rPr>
          <w:lang w:val="en-US"/>
        </w:rPr>
        <w:t xml:space="preserve"> </w:t>
      </w:r>
      <w:r w:rsidR="00D05742">
        <w:rPr>
          <w:lang w:val="en-US"/>
        </w:rPr>
        <w:t>Scandinavia and all</w:t>
      </w:r>
      <w:r w:rsidR="00494DF2">
        <w:rPr>
          <w:lang w:val="en-US"/>
        </w:rPr>
        <w:t xml:space="preserve"> around the world</w:t>
      </w:r>
      <w:r w:rsidR="00D05742">
        <w:rPr>
          <w:lang w:val="en-US"/>
        </w:rPr>
        <w:t>.</w:t>
      </w:r>
      <w:r w:rsidR="00880B4D">
        <w:rPr>
          <w:lang w:val="en-US"/>
        </w:rPr>
        <w:t xml:space="preserve"> It is used by </w:t>
      </w:r>
      <w:r w:rsidR="002A5D6F">
        <w:rPr>
          <w:lang w:val="en-US"/>
        </w:rPr>
        <w:t xml:space="preserve">reknowned chefs and </w:t>
      </w:r>
      <w:r w:rsidR="00880B4D">
        <w:rPr>
          <w:lang w:val="en-US"/>
        </w:rPr>
        <w:t>restaurants all around the world.</w:t>
      </w:r>
      <w:r w:rsidR="00880B4D">
        <w:rPr>
          <w:lang w:val="en-US"/>
        </w:rPr>
        <w:br/>
        <w:t xml:space="preserve">Many of </w:t>
      </w:r>
      <w:r w:rsidR="00D05742">
        <w:rPr>
          <w:lang w:val="en-US"/>
        </w:rPr>
        <w:t xml:space="preserve">Figgjo´s products </w:t>
      </w:r>
      <w:r w:rsidR="00880B4D">
        <w:rPr>
          <w:lang w:val="en-US"/>
        </w:rPr>
        <w:t xml:space="preserve">have won international design </w:t>
      </w:r>
      <w:r w:rsidR="00D05742">
        <w:rPr>
          <w:lang w:val="en-US"/>
        </w:rPr>
        <w:t>priz</w:t>
      </w:r>
      <w:r w:rsidR="00880B4D">
        <w:rPr>
          <w:lang w:val="en-US"/>
        </w:rPr>
        <w:t>es.</w:t>
      </w:r>
      <w:r w:rsidR="00880B4D">
        <w:rPr>
          <w:lang w:val="en-US"/>
        </w:rPr>
        <w:br/>
        <w:t>Figgjo´s</w:t>
      </w:r>
      <w:r w:rsidR="00312FF8">
        <w:rPr>
          <w:lang w:val="en-US"/>
        </w:rPr>
        <w:t xml:space="preserve"> factory outlet</w:t>
      </w:r>
      <w:r w:rsidR="00880B4D">
        <w:rPr>
          <w:lang w:val="en-US"/>
        </w:rPr>
        <w:t xml:space="preserve"> is open</w:t>
      </w:r>
      <w:r w:rsidR="00312FF8">
        <w:rPr>
          <w:lang w:val="en-US"/>
        </w:rPr>
        <w:t xml:space="preserve"> Monday- Sunday</w:t>
      </w:r>
      <w:r w:rsidR="00312FF8">
        <w:rPr>
          <w:lang w:val="en-US"/>
        </w:rPr>
        <w:br/>
        <w:t>For more information visit www.figgjo.com</w:t>
      </w:r>
      <w:r w:rsidR="00906030" w:rsidRPr="00494DF2">
        <w:rPr>
          <w:lang w:val="en-US"/>
        </w:rPr>
        <w:br/>
      </w:r>
      <w:r w:rsidR="00906030">
        <w:rPr>
          <w:lang w:val="en-US"/>
        </w:rPr>
        <w:br/>
      </w:r>
      <w:r w:rsidR="002A5D6F">
        <w:rPr>
          <w:b/>
          <w:lang w:val="en-US"/>
        </w:rPr>
        <w:t>Trenja</w:t>
      </w:r>
      <w:r w:rsidR="003D684F">
        <w:rPr>
          <w:b/>
          <w:lang w:val="en-US"/>
        </w:rPr>
        <w:t xml:space="preserve"> (Gym, training studio)</w:t>
      </w:r>
      <w:r>
        <w:rPr>
          <w:b/>
          <w:lang w:val="en-US"/>
        </w:rPr>
        <w:br/>
      </w:r>
      <w:r w:rsidR="003331E4">
        <w:rPr>
          <w:b/>
          <w:noProof/>
          <w:lang w:eastAsia="nb-NO"/>
        </w:rPr>
        <w:drawing>
          <wp:inline distT="0" distB="0" distL="0" distR="0" wp14:anchorId="27F63E67" wp14:editId="2CC4CB23">
            <wp:extent cx="3489960" cy="2318385"/>
            <wp:effectExtent l="0" t="0" r="0" b="0"/>
            <wp:docPr id="8" name="Bilde 8" descr="/Users/Caroline/Desktop/Unknown-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Caroline/Desktop/Unknown-4.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9960" cy="2318385"/>
                    </a:xfrm>
                    <a:prstGeom prst="rect">
                      <a:avLst/>
                    </a:prstGeom>
                    <a:noFill/>
                    <a:ln>
                      <a:noFill/>
                    </a:ln>
                  </pic:spPr>
                </pic:pic>
              </a:graphicData>
            </a:graphic>
          </wp:inline>
        </w:drawing>
      </w:r>
      <w:r>
        <w:rPr>
          <w:b/>
          <w:lang w:val="en-US"/>
        </w:rPr>
        <w:br/>
      </w:r>
      <w:r w:rsidR="002A5D6F">
        <w:rPr>
          <w:b/>
          <w:lang w:val="en-US"/>
        </w:rPr>
        <w:br/>
      </w:r>
      <w:r w:rsidR="002A5D6F">
        <w:rPr>
          <w:lang w:val="en-US"/>
        </w:rPr>
        <w:t>Trenja training studio is located in Figgjo Hall. They have a good choice of training equipment including weights, treadmills and a spinning room.</w:t>
      </w:r>
      <w:r w:rsidR="003331E4">
        <w:rPr>
          <w:lang w:val="en-US"/>
        </w:rPr>
        <w:t xml:space="preserve"> For more information please contact</w:t>
      </w:r>
      <w:r w:rsidR="00575914">
        <w:rPr>
          <w:lang w:val="en-US"/>
        </w:rPr>
        <w:t xml:space="preserve"> the manager Jan Terje (pictured</w:t>
      </w:r>
      <w:r w:rsidR="003331E4">
        <w:rPr>
          <w:lang w:val="en-US"/>
        </w:rPr>
        <w:t xml:space="preserve">) at </w:t>
      </w:r>
      <w:r w:rsidR="00575914">
        <w:rPr>
          <w:lang w:val="en-US"/>
        </w:rPr>
        <w:t>900 52 427.</w:t>
      </w:r>
    </w:p>
    <w:p w:rsidR="007459F0" w:rsidRDefault="002A5D6F">
      <w:pPr>
        <w:rPr>
          <w:b/>
          <w:lang w:val="en-US"/>
        </w:rPr>
      </w:pPr>
      <w:r>
        <w:rPr>
          <w:b/>
          <w:lang w:val="en-US"/>
        </w:rPr>
        <w:t>Figgjo Huset/ Figgjo Hall</w:t>
      </w:r>
    </w:p>
    <w:p w:rsidR="002A5D6F" w:rsidRDefault="002A5D6F">
      <w:pPr>
        <w:rPr>
          <w:b/>
          <w:lang w:val="en-US"/>
        </w:rPr>
      </w:pPr>
      <w:r>
        <w:rPr>
          <w:b/>
          <w:noProof/>
          <w:lang w:eastAsia="nb-NO"/>
        </w:rPr>
        <w:drawing>
          <wp:inline distT="0" distB="0" distL="0" distR="0" wp14:anchorId="14B1CFC4" wp14:editId="047C41B6">
            <wp:extent cx="5177155" cy="2099310"/>
            <wp:effectExtent l="0" t="0" r="4445" b="8890"/>
            <wp:docPr id="1" name="Bilde 1" descr="/Users/Caroline/Desktop/utvendi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aroline/Desktop/utvendig2-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7155" cy="2099310"/>
                    </a:xfrm>
                    <a:prstGeom prst="rect">
                      <a:avLst/>
                    </a:prstGeom>
                    <a:noFill/>
                    <a:ln>
                      <a:noFill/>
                    </a:ln>
                  </pic:spPr>
                </pic:pic>
              </a:graphicData>
            </a:graphic>
          </wp:inline>
        </w:drawing>
      </w:r>
    </w:p>
    <w:p w:rsidR="002A5D6F" w:rsidRPr="002A5D6F" w:rsidRDefault="002A5D6F">
      <w:pPr>
        <w:rPr>
          <w:lang w:val="en-US"/>
        </w:rPr>
      </w:pPr>
      <w:r>
        <w:rPr>
          <w:lang w:val="en-US"/>
        </w:rPr>
        <w:t>The school uses Figgjo hall for gym and other activities throughout the year, including “Figgjo kveld” which is held annually on the 1</w:t>
      </w:r>
      <w:r w:rsidRPr="002A5D6F">
        <w:rPr>
          <w:vertAlign w:val="superscript"/>
          <w:lang w:val="en-US"/>
        </w:rPr>
        <w:t>st</w:t>
      </w:r>
      <w:r>
        <w:rPr>
          <w:lang w:val="en-US"/>
        </w:rPr>
        <w:t xml:space="preserve"> Thursday of December. The hall also houses the gym Trenja and rooms can be rented for special events. </w:t>
      </w:r>
      <w:r>
        <w:rPr>
          <w:lang w:val="en-US"/>
        </w:rPr>
        <w:br/>
        <w:t>Contact Jan Terje</w:t>
      </w:r>
      <w:r w:rsidR="00C92DB5">
        <w:rPr>
          <w:lang w:val="en-US"/>
        </w:rPr>
        <w:t xml:space="preserve"> at 900 52 427 for more information</w:t>
      </w:r>
    </w:p>
    <w:p w:rsidR="002A5D6F" w:rsidRDefault="002A5D6F">
      <w:pPr>
        <w:rPr>
          <w:b/>
          <w:lang w:val="en-US"/>
        </w:rPr>
      </w:pPr>
    </w:p>
    <w:p w:rsidR="002A5D6F" w:rsidRDefault="006600B2">
      <w:pPr>
        <w:rPr>
          <w:b/>
          <w:lang w:val="en-US"/>
        </w:rPr>
      </w:pPr>
      <w:r>
        <w:rPr>
          <w:b/>
          <w:lang w:val="en-US"/>
        </w:rPr>
        <w:t>Figgjo Sports Club</w:t>
      </w:r>
      <w:r>
        <w:rPr>
          <w:b/>
          <w:lang w:val="en-US"/>
        </w:rPr>
        <w:br/>
      </w:r>
      <w:r w:rsidR="002A5D6F">
        <w:rPr>
          <w:b/>
          <w:noProof/>
          <w:lang w:eastAsia="nb-NO"/>
        </w:rPr>
        <w:drawing>
          <wp:inline distT="0" distB="0" distL="0" distR="0" wp14:anchorId="2DF19CBD" wp14:editId="2916CC4A">
            <wp:extent cx="3477260" cy="1429385"/>
            <wp:effectExtent l="0" t="0" r="2540" b="0"/>
            <wp:docPr id="3" name="Bilde 3" descr="/Users/Caroline/Desktop/figgjo_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Caroline/Desktop/figgjo_i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77260" cy="1429385"/>
                    </a:xfrm>
                    <a:prstGeom prst="rect">
                      <a:avLst/>
                    </a:prstGeom>
                    <a:noFill/>
                    <a:ln>
                      <a:noFill/>
                    </a:ln>
                  </pic:spPr>
                </pic:pic>
              </a:graphicData>
            </a:graphic>
          </wp:inline>
        </w:drawing>
      </w:r>
    </w:p>
    <w:p w:rsidR="00EA534C" w:rsidRPr="003D684F" w:rsidRDefault="002A5D6F">
      <w:pPr>
        <w:rPr>
          <w:b/>
          <w:lang w:val="en-US"/>
        </w:rPr>
      </w:pPr>
      <w:r w:rsidRPr="002A5D6F">
        <w:rPr>
          <w:lang w:val="en-US"/>
        </w:rPr>
        <w:t>Figgjo IL</w:t>
      </w:r>
      <w:r>
        <w:rPr>
          <w:b/>
          <w:lang w:val="en-US"/>
        </w:rPr>
        <w:t xml:space="preserve"> </w:t>
      </w:r>
      <w:r w:rsidR="00A012CE">
        <w:rPr>
          <w:lang w:val="en-US"/>
        </w:rPr>
        <w:t>has many activities such as football, handball, turn and ski shooting for both children and adults. Most families in the area are connected to the club in one form or another. If you wish to join or get some mo</w:t>
      </w:r>
      <w:r w:rsidR="00C92DB5">
        <w:rPr>
          <w:lang w:val="en-US"/>
        </w:rPr>
        <w:t>r</w:t>
      </w:r>
      <w:r w:rsidR="00C659CA">
        <w:rPr>
          <w:lang w:val="en-US"/>
        </w:rPr>
        <w:t>e information please visit their</w:t>
      </w:r>
      <w:r w:rsidR="00A012CE">
        <w:rPr>
          <w:lang w:val="en-US"/>
        </w:rPr>
        <w:t xml:space="preserve"> website</w:t>
      </w:r>
      <w:r w:rsidR="00C659CA">
        <w:rPr>
          <w:lang w:val="en-US"/>
        </w:rPr>
        <w:t xml:space="preserve"> </w:t>
      </w:r>
      <w:r w:rsidR="00A012CE">
        <w:rPr>
          <w:lang w:val="en-US"/>
        </w:rPr>
        <w:t>or send a mail to</w:t>
      </w:r>
      <w:r w:rsidR="00A012CE">
        <w:rPr>
          <w:b/>
          <w:lang w:val="en-US"/>
        </w:rPr>
        <w:t xml:space="preserve"> </w:t>
      </w:r>
      <w:hyperlink r:id="rId18" w:history="1">
        <w:r w:rsidRPr="001E0925">
          <w:rPr>
            <w:rStyle w:val="Hyperkobling"/>
            <w:b/>
            <w:lang w:val="en-US"/>
          </w:rPr>
          <w:t>trond.ove.utvaag@lyse.net</w:t>
        </w:r>
      </w:hyperlink>
      <w:r>
        <w:rPr>
          <w:b/>
          <w:lang w:val="en-US"/>
        </w:rPr>
        <w:br/>
      </w:r>
      <w:r w:rsidR="007459F0">
        <w:rPr>
          <w:b/>
          <w:lang w:val="en-US"/>
        </w:rPr>
        <w:br/>
      </w:r>
      <w:r w:rsidR="007459F0">
        <w:rPr>
          <w:b/>
          <w:lang w:val="en-US"/>
        </w:rPr>
        <w:br/>
      </w:r>
      <w:r w:rsidR="006600B2">
        <w:rPr>
          <w:b/>
          <w:lang w:val="en-US"/>
        </w:rPr>
        <w:t>Figgjo River</w:t>
      </w:r>
      <w:r w:rsidR="006D2198">
        <w:rPr>
          <w:b/>
          <w:lang w:val="en-US"/>
        </w:rPr>
        <w:br/>
      </w:r>
      <w:r w:rsidR="006D2198">
        <w:rPr>
          <w:b/>
          <w:noProof/>
          <w:lang w:eastAsia="nb-NO"/>
        </w:rPr>
        <w:drawing>
          <wp:inline distT="0" distB="0" distL="0" distR="0" wp14:anchorId="6AA7ED40" wp14:editId="47459D32">
            <wp:extent cx="4536503" cy="2544462"/>
            <wp:effectExtent l="0" t="0" r="10160" b="0"/>
            <wp:docPr id="6" name="Bilde 6" descr="/Users/Caroline/Desktop/Unknown-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Caroline/Desktop/Unknown-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1629" cy="2552946"/>
                    </a:xfrm>
                    <a:prstGeom prst="rect">
                      <a:avLst/>
                    </a:prstGeom>
                    <a:noFill/>
                    <a:ln>
                      <a:noFill/>
                    </a:ln>
                  </pic:spPr>
                </pic:pic>
              </a:graphicData>
            </a:graphic>
          </wp:inline>
        </w:drawing>
      </w:r>
      <w:r w:rsidR="006D2198">
        <w:rPr>
          <w:b/>
          <w:lang w:val="en-US"/>
        </w:rPr>
        <w:br/>
      </w:r>
      <w:r w:rsidR="007459F0">
        <w:rPr>
          <w:lang w:val="en-US"/>
        </w:rPr>
        <w:br/>
        <w:t>Our river is very popular for sports fishing and is one of 10-15 salmon fishing rivers in</w:t>
      </w:r>
      <w:r w:rsidR="006D2198">
        <w:rPr>
          <w:lang w:val="en-US"/>
        </w:rPr>
        <w:t xml:space="preserve"> Norway and </w:t>
      </w:r>
      <w:r w:rsidR="007459F0">
        <w:rPr>
          <w:lang w:val="en-US"/>
        </w:rPr>
        <w:t xml:space="preserve">the most famous in the region. The river is over 24 km long. The children of the area are permitted to fish at any time however adults need to pay a fee and obtain a license. </w:t>
      </w:r>
    </w:p>
    <w:p w:rsidR="00C92DB5" w:rsidRDefault="00906030">
      <w:pPr>
        <w:rPr>
          <w:b/>
          <w:lang w:val="en-US"/>
        </w:rPr>
      </w:pPr>
      <w:r w:rsidRPr="00C412D6">
        <w:rPr>
          <w:b/>
          <w:lang w:val="en-US"/>
        </w:rPr>
        <w:t>Sandnes Police</w:t>
      </w:r>
      <w:r w:rsidR="00C92DB5">
        <w:rPr>
          <w:b/>
          <w:lang w:val="en-US"/>
        </w:rPr>
        <w:t xml:space="preserve"> Station</w:t>
      </w:r>
    </w:p>
    <w:p w:rsidR="00906030" w:rsidRPr="00892EB2" w:rsidRDefault="00C92DB5">
      <w:pPr>
        <w:rPr>
          <w:b/>
          <w:lang w:val="en-US"/>
        </w:rPr>
      </w:pPr>
      <w:r w:rsidRPr="00C92DB5">
        <w:rPr>
          <w:rFonts w:ascii="Arial" w:eastAsia="Times New Roman" w:hAnsi="Arial" w:cs="Arial"/>
          <w:noProof/>
          <w:color w:val="293346"/>
          <w:sz w:val="26"/>
          <w:szCs w:val="26"/>
          <w:shd w:val="clear" w:color="auto" w:fill="FEFEFE"/>
          <w:lang w:eastAsia="nb-NO"/>
        </w:rPr>
        <w:drawing>
          <wp:inline distT="0" distB="0" distL="0" distR="0" wp14:anchorId="5B54C5B4" wp14:editId="5E316188">
            <wp:extent cx="2852420" cy="2214228"/>
            <wp:effectExtent l="0" t="0" r="0" b="0"/>
            <wp:docPr id="12" name="Bilde 12" descr="../Desktop/Unknown-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Unknown-5.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2828" cy="2222307"/>
                    </a:xfrm>
                    <a:prstGeom prst="rect">
                      <a:avLst/>
                    </a:prstGeom>
                    <a:noFill/>
                    <a:ln>
                      <a:noFill/>
                    </a:ln>
                  </pic:spPr>
                </pic:pic>
              </a:graphicData>
            </a:graphic>
          </wp:inline>
        </w:drawing>
      </w:r>
      <w:r w:rsidRPr="00892EB2">
        <w:rPr>
          <w:b/>
          <w:lang w:val="en-US"/>
        </w:rPr>
        <w:br/>
      </w:r>
      <w:r w:rsidRPr="00892EB2">
        <w:rPr>
          <w:lang w:val="en-US"/>
        </w:rPr>
        <w:t xml:space="preserve">Address </w:t>
      </w:r>
      <w:r w:rsidRPr="00892EB2">
        <w:rPr>
          <w:rFonts w:ascii="Arial" w:eastAsia="Times New Roman" w:hAnsi="Arial" w:cs="Arial"/>
          <w:color w:val="293346"/>
          <w:sz w:val="26"/>
          <w:szCs w:val="26"/>
          <w:shd w:val="clear" w:color="auto" w:fill="FEFEFE"/>
          <w:lang w:val="en-US" w:eastAsia="nb-NO"/>
        </w:rPr>
        <w:t>Gjesdalbakken 7, 4306 Sandnes</w:t>
      </w:r>
      <w:r w:rsidRPr="00892EB2">
        <w:rPr>
          <w:rFonts w:ascii="Times New Roman" w:eastAsia="Times New Roman" w:hAnsi="Times New Roman" w:cs="Times New Roman"/>
          <w:color w:val="auto"/>
          <w:sz w:val="24"/>
          <w:szCs w:val="24"/>
          <w:lang w:val="en-US" w:eastAsia="nb-NO"/>
        </w:rPr>
        <w:br/>
      </w:r>
      <w:hyperlink r:id="rId21" w:history="1">
        <w:r w:rsidRPr="00892EB2">
          <w:rPr>
            <w:rStyle w:val="Hyperkobling"/>
            <w:color w:val="0070C0"/>
            <w:lang w:val="en-US"/>
          </w:rPr>
          <w:t>https://</w:t>
        </w:r>
        <w:r w:rsidRPr="00892EB2">
          <w:rPr>
            <w:noProof/>
            <w:color w:val="0070C0"/>
            <w:u w:val="single"/>
            <w:lang w:val="en-US" w:eastAsia="nb-NO"/>
          </w:rPr>
          <w:t xml:space="preserve"> </w:t>
        </w:r>
        <w:r w:rsidRPr="00892EB2">
          <w:rPr>
            <w:rStyle w:val="Hyperkobling"/>
            <w:color w:val="0070C0"/>
            <w:lang w:val="en-US"/>
          </w:rPr>
          <w:t>whttps://www.politi.no/en/ww.politi.no/en/om/organisasjo</w:t>
        </w:r>
      </w:hyperlink>
      <w:r w:rsidRPr="00892EB2">
        <w:rPr>
          <w:color w:val="0070C0"/>
          <w:u w:val="single"/>
          <w:lang w:val="en-US"/>
        </w:rPr>
        <w:t>nen/politidistrikter/sor-vest/sandnes-politistasjon/</w:t>
      </w:r>
    </w:p>
    <w:p w:rsidR="006600B2" w:rsidRDefault="006600B2">
      <w:pPr>
        <w:rPr>
          <w:b/>
          <w:lang w:val="en-US"/>
        </w:rPr>
      </w:pPr>
    </w:p>
    <w:p w:rsidR="00C92DB5" w:rsidRDefault="00906030">
      <w:pPr>
        <w:rPr>
          <w:b/>
          <w:lang w:val="en-US"/>
        </w:rPr>
      </w:pPr>
      <w:r w:rsidRPr="00C412D6">
        <w:rPr>
          <w:b/>
          <w:lang w:val="en-US"/>
        </w:rPr>
        <w:t>Sandnes K</w:t>
      </w:r>
      <w:r w:rsidR="00C92DB5">
        <w:rPr>
          <w:b/>
          <w:lang w:val="en-US"/>
        </w:rPr>
        <w:t>ommune</w:t>
      </w:r>
    </w:p>
    <w:p w:rsidR="00C92DB5" w:rsidRDefault="008311A2">
      <w:pPr>
        <w:rPr>
          <w:b/>
          <w:lang w:val="en-US"/>
        </w:rPr>
      </w:pPr>
      <w:r>
        <w:rPr>
          <w:b/>
          <w:noProof/>
          <w:lang w:eastAsia="nb-NO"/>
        </w:rPr>
        <w:drawing>
          <wp:inline distT="0" distB="0" distL="0" distR="0" wp14:anchorId="5CE75522" wp14:editId="1E7237D1">
            <wp:extent cx="3052445" cy="1223645"/>
            <wp:effectExtent l="0" t="0" r="0" b="0"/>
            <wp:docPr id="13" name="Bilde 13" descr="../Desktop/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Unknow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2445" cy="1223645"/>
                    </a:xfrm>
                    <a:prstGeom prst="rect">
                      <a:avLst/>
                    </a:prstGeom>
                    <a:noFill/>
                    <a:ln>
                      <a:noFill/>
                    </a:ln>
                  </pic:spPr>
                </pic:pic>
              </a:graphicData>
            </a:graphic>
          </wp:inline>
        </w:drawing>
      </w:r>
    </w:p>
    <w:p w:rsidR="008311A2" w:rsidRDefault="008311A2">
      <w:pPr>
        <w:rPr>
          <w:lang w:val="en-US"/>
        </w:rPr>
      </w:pPr>
      <w:r>
        <w:rPr>
          <w:lang w:val="en-US"/>
        </w:rPr>
        <w:t>The entire website is available in all languages and has valuable information ab</w:t>
      </w:r>
      <w:r w:rsidR="008D63C6">
        <w:rPr>
          <w:lang w:val="en-US"/>
        </w:rPr>
        <w:t>out social services, schooling and housing.</w:t>
      </w:r>
    </w:p>
    <w:p w:rsidR="008D63C6" w:rsidRPr="008D63C6" w:rsidRDefault="008D63C6">
      <w:pPr>
        <w:rPr>
          <w:color w:val="0070C0"/>
          <w:lang w:val="en-US"/>
        </w:rPr>
      </w:pPr>
      <w:r w:rsidRPr="008D63C6">
        <w:rPr>
          <w:color w:val="0070C0"/>
          <w:lang w:val="en-US"/>
        </w:rPr>
        <w:t>https://www.sandnes.kommune.no</w:t>
      </w:r>
    </w:p>
    <w:p w:rsidR="00C92DB5" w:rsidRDefault="00C92DB5">
      <w:pPr>
        <w:rPr>
          <w:b/>
          <w:lang w:val="en-US"/>
        </w:rPr>
      </w:pPr>
    </w:p>
    <w:p w:rsidR="008D63C6" w:rsidRPr="006600B2" w:rsidRDefault="003D684F">
      <w:pPr>
        <w:rPr>
          <w:lang w:val="en-US"/>
        </w:rPr>
      </w:pPr>
      <w:r>
        <w:rPr>
          <w:b/>
          <w:lang w:val="en-US"/>
        </w:rPr>
        <w:br/>
      </w:r>
      <w:r>
        <w:rPr>
          <w:b/>
          <w:lang w:val="en-US"/>
        </w:rPr>
        <w:br/>
      </w:r>
      <w:r w:rsidR="00C412D6" w:rsidRPr="00C412D6">
        <w:rPr>
          <w:b/>
          <w:lang w:val="en-US"/>
        </w:rPr>
        <w:t>Library and internet:</w:t>
      </w:r>
    </w:p>
    <w:p w:rsidR="008D63C6" w:rsidRDefault="008D63C6">
      <w:pPr>
        <w:rPr>
          <w:b/>
          <w:lang w:val="en-US"/>
        </w:rPr>
      </w:pPr>
      <w:r>
        <w:rPr>
          <w:b/>
          <w:noProof/>
          <w:lang w:eastAsia="nb-NO"/>
        </w:rPr>
        <w:drawing>
          <wp:inline distT="0" distB="0" distL="0" distR="0" wp14:anchorId="06DE7BE2" wp14:editId="641E48B8">
            <wp:extent cx="2922108" cy="1675184"/>
            <wp:effectExtent l="0" t="0" r="0" b="1270"/>
            <wp:docPr id="14" name="Bilde 14" descr="../Desktop/Unknown-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Unknown-6.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1931" cy="1715212"/>
                    </a:xfrm>
                    <a:prstGeom prst="rect">
                      <a:avLst/>
                    </a:prstGeom>
                    <a:noFill/>
                    <a:ln>
                      <a:noFill/>
                    </a:ln>
                  </pic:spPr>
                </pic:pic>
              </a:graphicData>
            </a:graphic>
          </wp:inline>
        </w:drawing>
      </w:r>
      <w:r>
        <w:rPr>
          <w:b/>
          <w:noProof/>
          <w:lang w:eastAsia="nb-NO"/>
        </w:rPr>
        <w:drawing>
          <wp:inline distT="0" distB="0" distL="0" distR="0" wp14:anchorId="2B2568B5" wp14:editId="7ED5D750">
            <wp:extent cx="2936875" cy="1440180"/>
            <wp:effectExtent l="0" t="0" r="9525" b="7620"/>
            <wp:docPr id="15" name="Bilde 15" descr="../Desktop/Unknown-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Unknown-7.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4076" cy="1482941"/>
                    </a:xfrm>
                    <a:prstGeom prst="rect">
                      <a:avLst/>
                    </a:prstGeom>
                    <a:noFill/>
                    <a:ln>
                      <a:noFill/>
                    </a:ln>
                  </pic:spPr>
                </pic:pic>
              </a:graphicData>
            </a:graphic>
          </wp:inline>
        </w:drawing>
      </w:r>
    </w:p>
    <w:p w:rsidR="00C412D6" w:rsidRDefault="00C412D6">
      <w:pPr>
        <w:rPr>
          <w:lang w:val="en-US"/>
        </w:rPr>
      </w:pPr>
      <w:r w:rsidRPr="00C412D6">
        <w:rPr>
          <w:lang w:val="en-US"/>
        </w:rPr>
        <w:br/>
      </w:r>
      <w:r>
        <w:rPr>
          <w:lang w:val="en-US"/>
        </w:rPr>
        <w:t>There are two public libraries close to Figgjo. One in Sandnes and another in Ålgård.</w:t>
      </w:r>
      <w:r w:rsidR="008D63C6">
        <w:rPr>
          <w:lang w:val="en-US"/>
        </w:rPr>
        <w:t xml:space="preserve"> </w:t>
      </w:r>
      <w:r>
        <w:rPr>
          <w:lang w:val="en-US"/>
        </w:rPr>
        <w:t xml:space="preserve">If you do not have a computer </w:t>
      </w:r>
      <w:r w:rsidR="00124B47">
        <w:rPr>
          <w:lang w:val="en-US"/>
        </w:rPr>
        <w:t>at home, you can use</w:t>
      </w:r>
      <w:r>
        <w:rPr>
          <w:lang w:val="en-US"/>
        </w:rPr>
        <w:t xml:space="preserve"> the library´</w:t>
      </w:r>
      <w:r w:rsidR="00124B47">
        <w:rPr>
          <w:lang w:val="en-US"/>
        </w:rPr>
        <w:t xml:space="preserve">s </w:t>
      </w:r>
      <w:r>
        <w:rPr>
          <w:lang w:val="en-US"/>
        </w:rPr>
        <w:t>computers free of charge</w:t>
      </w:r>
      <w:r w:rsidR="00124B47">
        <w:rPr>
          <w:lang w:val="en-US"/>
        </w:rPr>
        <w:t xml:space="preserve"> during their opening hours. You also have the opportunity to borrow books, dvds and video games.</w:t>
      </w:r>
    </w:p>
    <w:p w:rsidR="00124B47" w:rsidRDefault="00563EA1">
      <w:pPr>
        <w:rPr>
          <w:lang w:val="en-US"/>
        </w:rPr>
      </w:pPr>
      <w:hyperlink r:id="rId25" w:history="1">
        <w:r w:rsidR="00124B47" w:rsidRPr="001E0925">
          <w:rPr>
            <w:rStyle w:val="Hyperkobling"/>
            <w:lang w:val="en-US"/>
          </w:rPr>
          <w:t>http://sandnesbibliotek.no</w:t>
        </w:r>
      </w:hyperlink>
      <w:r w:rsidR="00C412D6">
        <w:rPr>
          <w:lang w:val="en-US"/>
        </w:rPr>
        <w:br/>
      </w:r>
      <w:hyperlink r:id="rId26" w:history="1">
        <w:r w:rsidR="00124B47" w:rsidRPr="001E0925">
          <w:rPr>
            <w:rStyle w:val="Hyperkobling"/>
            <w:lang w:val="en-US"/>
          </w:rPr>
          <w:t>http://gjesdal.folkebibl.no</w:t>
        </w:r>
      </w:hyperlink>
    </w:p>
    <w:p w:rsidR="00906030" w:rsidRPr="00906030" w:rsidRDefault="00C412D6">
      <w:pPr>
        <w:rPr>
          <w:lang w:val="en-US"/>
        </w:rPr>
      </w:pPr>
      <w:r>
        <w:rPr>
          <w:lang w:val="en-US"/>
        </w:rPr>
        <w:br/>
      </w:r>
      <w:r>
        <w:rPr>
          <w:lang w:val="en-US"/>
        </w:rPr>
        <w:br/>
      </w:r>
      <w:r w:rsidR="00906030">
        <w:rPr>
          <w:lang w:val="en-US"/>
        </w:rPr>
        <w:br/>
      </w:r>
      <w:r w:rsidR="00906030">
        <w:rPr>
          <w:lang w:val="en-US"/>
        </w:rPr>
        <w:br/>
      </w:r>
      <w:r w:rsidR="00906030">
        <w:rPr>
          <w:lang w:val="en-US"/>
        </w:rPr>
        <w:br/>
      </w:r>
      <w:r w:rsidR="00906030">
        <w:rPr>
          <w:lang w:val="en-US"/>
        </w:rPr>
        <w:br/>
      </w:r>
    </w:p>
    <w:sectPr w:rsidR="00906030" w:rsidRPr="00906030">
      <w:footerReference w:type="default" r:id="rId27"/>
      <w:pgSz w:w="11907" w:h="16839" w:code="1"/>
      <w:pgMar w:top="1094" w:right="2448" w:bottom="1771" w:left="1210"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35EB" w:rsidRDefault="000635EB">
      <w:pPr>
        <w:spacing w:line="240" w:lineRule="auto"/>
      </w:pPr>
      <w:r>
        <w:separator/>
      </w:r>
    </w:p>
    <w:p w:rsidR="000635EB" w:rsidRDefault="000635EB"/>
  </w:endnote>
  <w:endnote w:type="continuationSeparator" w:id="0">
    <w:p w:rsidR="000635EB" w:rsidRDefault="000635EB">
      <w:pPr>
        <w:spacing w:line="240" w:lineRule="auto"/>
      </w:pPr>
      <w:r>
        <w:continuationSeparator/>
      </w:r>
    </w:p>
    <w:p w:rsidR="000635EB" w:rsidRDefault="000635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10022FF" w:usb1="C000E47F" w:usb2="00000029" w:usb3="00000000" w:csb0="000001DF" w:csb1="00000000"/>
  </w:font>
  <w:font w:name="Myriad Pro">
    <w:altName w:val="Corbel"/>
    <w:charset w:val="00"/>
    <w:family w:val="auto"/>
    <w:pitch w:val="variable"/>
    <w:sig w:usb0="00000001"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820326"/>
      <w:docPartObj>
        <w:docPartGallery w:val="Page Numbers (Bottom of Page)"/>
        <w:docPartUnique/>
      </w:docPartObj>
    </w:sdtPr>
    <w:sdtEndPr/>
    <w:sdtContent>
      <w:p w:rsidR="00AA5C74" w:rsidRDefault="008B263D">
        <w:pPr>
          <w:pStyle w:val="Bunntekst"/>
        </w:pPr>
        <w:r>
          <w:fldChar w:fldCharType="begin"/>
        </w:r>
        <w:r>
          <w:instrText xml:space="preserve"> PAGE   \* MERGEFORMAT </w:instrText>
        </w:r>
        <w:r>
          <w:fldChar w:fldCharType="separate"/>
        </w:r>
        <w:r w:rsidR="00563EA1">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35EB" w:rsidRDefault="000635EB">
      <w:pPr>
        <w:spacing w:line="240" w:lineRule="auto"/>
      </w:pPr>
      <w:r>
        <w:separator/>
      </w:r>
    </w:p>
    <w:p w:rsidR="000635EB" w:rsidRDefault="000635EB"/>
  </w:footnote>
  <w:footnote w:type="continuationSeparator" w:id="0">
    <w:p w:rsidR="000635EB" w:rsidRDefault="000635EB">
      <w:pPr>
        <w:spacing w:line="240" w:lineRule="auto"/>
      </w:pPr>
      <w:r>
        <w:continuationSeparator/>
      </w:r>
    </w:p>
    <w:p w:rsidR="000635EB" w:rsidRDefault="000635E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EA01CB"/>
    <w:multiLevelType w:val="multilevel"/>
    <w:tmpl w:val="DCD80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4F07BBE"/>
    <w:multiLevelType w:val="multilevel"/>
    <w:tmpl w:val="1C6CA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C19"/>
    <w:rsid w:val="000635EB"/>
    <w:rsid w:val="000A4B7A"/>
    <w:rsid w:val="000F0D92"/>
    <w:rsid w:val="00124B47"/>
    <w:rsid w:val="00154198"/>
    <w:rsid w:val="002A5D6F"/>
    <w:rsid w:val="002B7BD1"/>
    <w:rsid w:val="00312FF8"/>
    <w:rsid w:val="003331E4"/>
    <w:rsid w:val="0037715B"/>
    <w:rsid w:val="003D684F"/>
    <w:rsid w:val="00494DF2"/>
    <w:rsid w:val="004E2F5B"/>
    <w:rsid w:val="00563EA1"/>
    <w:rsid w:val="00575914"/>
    <w:rsid w:val="005F44A6"/>
    <w:rsid w:val="00653A4E"/>
    <w:rsid w:val="006600B2"/>
    <w:rsid w:val="006812BC"/>
    <w:rsid w:val="006C19F2"/>
    <w:rsid w:val="006D2198"/>
    <w:rsid w:val="007459F0"/>
    <w:rsid w:val="007A46B9"/>
    <w:rsid w:val="008311A2"/>
    <w:rsid w:val="008529C4"/>
    <w:rsid w:val="00865CF8"/>
    <w:rsid w:val="00880B4D"/>
    <w:rsid w:val="00892EB2"/>
    <w:rsid w:val="008B263D"/>
    <w:rsid w:val="008B2D0D"/>
    <w:rsid w:val="008B3EB8"/>
    <w:rsid w:val="008D63C6"/>
    <w:rsid w:val="00906030"/>
    <w:rsid w:val="009669A3"/>
    <w:rsid w:val="00A012CE"/>
    <w:rsid w:val="00A84345"/>
    <w:rsid w:val="00AA5C74"/>
    <w:rsid w:val="00BE016D"/>
    <w:rsid w:val="00C412D6"/>
    <w:rsid w:val="00C659CA"/>
    <w:rsid w:val="00C7314B"/>
    <w:rsid w:val="00C92DB5"/>
    <w:rsid w:val="00C93755"/>
    <w:rsid w:val="00D05742"/>
    <w:rsid w:val="00E80C19"/>
    <w:rsid w:val="00E96E07"/>
    <w:rsid w:val="00EA534C"/>
    <w:rsid w:val="00EB2B72"/>
    <w:rsid w:val="00FC132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83E41" w:themeColor="text2"/>
        <w:sz w:val="28"/>
        <w:szCs w:val="28"/>
        <w:lang w:val="en-US" w:eastAsia="ja-JP" w:bidi="ar-SA"/>
      </w:rPr>
    </w:rPrDefault>
    <w:pPrDefault>
      <w:pPr>
        <w:spacing w:after="3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3"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7"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37"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8"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63D"/>
    <w:rPr>
      <w:lang w:val="nb-NO"/>
    </w:rPr>
  </w:style>
  <w:style w:type="paragraph" w:styleId="Overskrift1">
    <w:name w:val="heading 1"/>
    <w:basedOn w:val="Normal"/>
    <w:next w:val="Normal"/>
    <w:link w:val="Overskrift1Tegn"/>
    <w:uiPriority w:val="5"/>
    <w:qFormat/>
    <w:pPr>
      <w:keepNext/>
      <w:keepLines/>
      <w:spacing w:after="280" w:line="264" w:lineRule="auto"/>
      <w:outlineLvl w:val="0"/>
    </w:pPr>
    <w:rPr>
      <w:rFonts w:asciiTheme="majorHAnsi" w:eastAsiaTheme="majorEastAsia" w:hAnsiTheme="majorHAnsi" w:cstheme="majorBidi"/>
      <w:caps/>
      <w:sz w:val="44"/>
      <w:szCs w:val="32"/>
    </w:rPr>
  </w:style>
  <w:style w:type="paragraph" w:styleId="Overskrift2">
    <w:name w:val="heading 2"/>
    <w:basedOn w:val="Normal"/>
    <w:next w:val="Normal"/>
    <w:link w:val="Overskrift2Tegn"/>
    <w:uiPriority w:val="6"/>
    <w:qFormat/>
    <w:pPr>
      <w:keepNext/>
      <w:keepLines/>
      <w:spacing w:before="140" w:after="120" w:line="264" w:lineRule="auto"/>
      <w:outlineLvl w:val="1"/>
    </w:pPr>
    <w:rPr>
      <w:rFonts w:asciiTheme="majorHAnsi" w:eastAsiaTheme="majorEastAsia" w:hAnsiTheme="majorHAnsi" w:cstheme="majorBidi"/>
      <w:b/>
      <w:caps/>
      <w:color w:val="33B7D3" w:themeColor="accent1"/>
      <w:sz w:val="24"/>
      <w:szCs w:val="26"/>
    </w:rPr>
  </w:style>
  <w:style w:type="paragraph" w:styleId="Overskrift3">
    <w:name w:val="heading 3"/>
    <w:basedOn w:val="Normal"/>
    <w:next w:val="Normal"/>
    <w:link w:val="Overskrift3Tegn"/>
    <w:uiPriority w:val="7"/>
    <w:semiHidden/>
    <w:unhideWhenUsed/>
    <w:qFormat/>
    <w:pPr>
      <w:keepNext/>
      <w:keepLines/>
      <w:spacing w:before="140" w:after="120" w:line="264" w:lineRule="auto"/>
      <w:outlineLvl w:val="2"/>
    </w:pPr>
    <w:rPr>
      <w:rFonts w:asciiTheme="majorHAnsi" w:eastAsiaTheme="majorEastAsia" w:hAnsiTheme="majorHAnsi" w:cstheme="majorBidi"/>
      <w:b/>
      <w:caps/>
      <w:sz w:val="24"/>
      <w:szCs w:val="24"/>
    </w:rPr>
  </w:style>
  <w:style w:type="paragraph" w:styleId="Overskrift4">
    <w:name w:val="heading 4"/>
    <w:basedOn w:val="Normal"/>
    <w:next w:val="Normal"/>
    <w:link w:val="Overskrift4Tegn"/>
    <w:uiPriority w:val="9"/>
    <w:semiHidden/>
    <w:unhideWhenUsed/>
    <w:qFormat/>
    <w:pPr>
      <w:keepNext/>
      <w:keepLines/>
      <w:spacing w:before="140" w:after="120" w:line="264" w:lineRule="auto"/>
      <w:outlineLvl w:val="3"/>
    </w:pPr>
    <w:rPr>
      <w:rFonts w:asciiTheme="majorHAnsi" w:eastAsiaTheme="majorEastAsia" w:hAnsiTheme="majorHAnsi" w:cstheme="majorBidi"/>
      <w:iCs/>
      <w:caps/>
      <w:sz w:val="24"/>
    </w:rPr>
  </w:style>
  <w:style w:type="paragraph" w:styleId="Overskrift5">
    <w:name w:val="heading 5"/>
    <w:basedOn w:val="Normal"/>
    <w:next w:val="Normal"/>
    <w:link w:val="Overskrift5Tegn"/>
    <w:uiPriority w:val="9"/>
    <w:semiHidden/>
    <w:unhideWhenUsed/>
    <w:qFormat/>
    <w:pPr>
      <w:keepNext/>
      <w:keepLines/>
      <w:spacing w:before="140" w:after="120" w:line="264" w:lineRule="auto"/>
      <w:outlineLvl w:val="4"/>
    </w:pPr>
    <w:rPr>
      <w:rFonts w:asciiTheme="majorHAnsi" w:eastAsiaTheme="majorEastAsia" w:hAnsiTheme="majorHAnsi" w:cstheme="majorBidi"/>
      <w:b/>
      <w:caps/>
      <w:color w:val="33B7D3" w:themeColor="accent1"/>
      <w:sz w:val="20"/>
    </w:rPr>
  </w:style>
  <w:style w:type="paragraph" w:styleId="Overskrift6">
    <w:name w:val="heading 6"/>
    <w:basedOn w:val="Normal"/>
    <w:next w:val="Normal"/>
    <w:link w:val="Overskrift6Tegn"/>
    <w:uiPriority w:val="9"/>
    <w:semiHidden/>
    <w:unhideWhenUsed/>
    <w:qFormat/>
    <w:pPr>
      <w:keepNext/>
      <w:keepLines/>
      <w:spacing w:before="140" w:after="120" w:line="264" w:lineRule="auto"/>
      <w:outlineLvl w:val="5"/>
    </w:pPr>
    <w:rPr>
      <w:rFonts w:asciiTheme="majorHAnsi" w:eastAsiaTheme="majorEastAsia" w:hAnsiTheme="majorHAnsi" w:cstheme="majorBidi"/>
      <w:caps/>
      <w:color w:val="33B7D3" w:themeColor="accent1"/>
      <w:sz w:val="20"/>
    </w:rPr>
  </w:style>
  <w:style w:type="paragraph" w:styleId="Overskrift7">
    <w:name w:val="heading 7"/>
    <w:basedOn w:val="Normal"/>
    <w:next w:val="Normal"/>
    <w:link w:val="Overskrift7Tegn"/>
    <w:uiPriority w:val="9"/>
    <w:semiHidden/>
    <w:unhideWhenUsed/>
    <w:qFormat/>
    <w:pPr>
      <w:keepNext/>
      <w:keepLines/>
      <w:spacing w:before="140" w:after="120" w:line="264" w:lineRule="auto"/>
      <w:outlineLvl w:val="6"/>
    </w:pPr>
    <w:rPr>
      <w:rFonts w:asciiTheme="majorHAnsi" w:eastAsiaTheme="majorEastAsia" w:hAnsiTheme="majorHAnsi" w:cstheme="majorBidi"/>
      <w:b/>
      <w:iCs/>
      <w:caps/>
      <w:color w:val="96858A" w:themeColor="text2" w:themeTint="99"/>
      <w:sz w:val="20"/>
    </w:rPr>
  </w:style>
  <w:style w:type="paragraph" w:styleId="Overskrift8">
    <w:name w:val="heading 8"/>
    <w:basedOn w:val="Normal"/>
    <w:next w:val="Normal"/>
    <w:link w:val="Overskrift8Tegn"/>
    <w:uiPriority w:val="9"/>
    <w:semiHidden/>
    <w:unhideWhenUsed/>
    <w:qFormat/>
    <w:pPr>
      <w:keepNext/>
      <w:keepLines/>
      <w:spacing w:before="140" w:after="120" w:line="264" w:lineRule="auto"/>
      <w:outlineLvl w:val="7"/>
    </w:pPr>
    <w:rPr>
      <w:rFonts w:asciiTheme="majorHAnsi" w:eastAsiaTheme="majorEastAsia" w:hAnsiTheme="majorHAnsi" w:cstheme="majorBidi"/>
      <w:caps/>
      <w:color w:val="96858A" w:themeColor="text2" w:themeTint="99"/>
      <w:sz w:val="20"/>
      <w:szCs w:val="21"/>
    </w:rPr>
  </w:style>
  <w:style w:type="paragraph" w:styleId="Overskrift9">
    <w:name w:val="heading 9"/>
    <w:basedOn w:val="Normal"/>
    <w:next w:val="Normal"/>
    <w:link w:val="Overskrift9Tegn"/>
    <w:uiPriority w:val="9"/>
    <w:semiHidden/>
    <w:unhideWhenUsed/>
    <w:qFormat/>
    <w:pPr>
      <w:keepNext/>
      <w:keepLines/>
      <w:spacing w:before="140" w:after="120" w:line="264" w:lineRule="auto"/>
      <w:outlineLvl w:val="8"/>
    </w:pPr>
    <w:rPr>
      <w:rFonts w:asciiTheme="majorHAnsi" w:eastAsiaTheme="majorEastAsia" w:hAnsiTheme="majorHAnsi" w:cstheme="majorBidi"/>
      <w:b/>
      <w:iCs/>
      <w:caps/>
      <w:color w:val="33B7D3" w:themeColor="accent1"/>
      <w:sz w:val="16"/>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ipJournalTable">
    <w:name w:val="Trip Journal Table"/>
    <w:basedOn w:val="Vanligtabell"/>
    <w:uiPriority w:val="99"/>
    <w:tblPr>
      <w:tblBorders>
        <w:top w:val="single" w:sz="36" w:space="0" w:color="483E41" w:themeColor="text2"/>
        <w:insideH w:val="single" w:sz="12" w:space="0" w:color="483E41" w:themeColor="text2"/>
      </w:tblBorders>
      <w:tblCellMar>
        <w:top w:w="288" w:type="dxa"/>
        <w:left w:w="0" w:type="dxa"/>
        <w:right w:w="0" w:type="dxa"/>
      </w:tblCellMar>
    </w:tblPr>
  </w:style>
  <w:style w:type="paragraph" w:styleId="Bunntekst">
    <w:name w:val="footer"/>
    <w:basedOn w:val="Normal"/>
    <w:link w:val="BunntekstTegn"/>
    <w:uiPriority w:val="99"/>
    <w:unhideWhenUsed/>
    <w:qFormat/>
    <w:pPr>
      <w:spacing w:after="0" w:line="240" w:lineRule="auto"/>
    </w:pPr>
    <w:rPr>
      <w:color w:val="96858A" w:themeColor="text2" w:themeTint="99"/>
      <w:sz w:val="44"/>
    </w:rPr>
  </w:style>
  <w:style w:type="character" w:customStyle="1" w:styleId="BunntekstTegn">
    <w:name w:val="Bunntekst Tegn"/>
    <w:basedOn w:val="Standardskriftforavsnitt"/>
    <w:link w:val="Bunntekst"/>
    <w:uiPriority w:val="99"/>
    <w:rPr>
      <w:color w:val="96858A" w:themeColor="text2" w:themeTint="99"/>
      <w:sz w:val="44"/>
    </w:rPr>
  </w:style>
  <w:style w:type="character" w:styleId="Plassholdertekst">
    <w:name w:val="Placeholder Text"/>
    <w:basedOn w:val="Standardskriftforavsnitt"/>
    <w:uiPriority w:val="99"/>
    <w:semiHidden/>
    <w:rPr>
      <w:color w:val="808080"/>
    </w:rPr>
  </w:style>
  <w:style w:type="paragraph" w:styleId="Bobletekst">
    <w:name w:val="Balloon Text"/>
    <w:basedOn w:val="Normal"/>
    <w:link w:val="BobletekstTegn"/>
    <w:uiPriority w:val="99"/>
    <w:semiHidden/>
    <w:unhideWhenUsed/>
    <w:pPr>
      <w:spacing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Pr>
      <w:rFonts w:ascii="Segoe UI" w:hAnsi="Segoe UI" w:cs="Segoe UI"/>
      <w:sz w:val="18"/>
      <w:szCs w:val="18"/>
    </w:rPr>
  </w:style>
  <w:style w:type="paragraph" w:styleId="Dato">
    <w:name w:val="Date"/>
    <w:basedOn w:val="Normal"/>
    <w:next w:val="Overskrift1"/>
    <w:link w:val="DatoTegn"/>
    <w:uiPriority w:val="3"/>
    <w:unhideWhenUsed/>
    <w:qFormat/>
    <w:pPr>
      <w:pBdr>
        <w:bottom w:val="single" w:sz="36" w:space="9" w:color="483E41" w:themeColor="text2"/>
      </w:pBdr>
      <w:spacing w:after="280" w:line="240" w:lineRule="auto"/>
    </w:pPr>
    <w:rPr>
      <w:b/>
      <w:caps/>
      <w:sz w:val="34"/>
    </w:rPr>
  </w:style>
  <w:style w:type="character" w:customStyle="1" w:styleId="DatoTegn">
    <w:name w:val="Dato Tegn"/>
    <w:basedOn w:val="Standardskriftforavsnitt"/>
    <w:link w:val="Dato"/>
    <w:uiPriority w:val="3"/>
    <w:rPr>
      <w:b/>
      <w:caps/>
      <w:sz w:val="34"/>
    </w:rPr>
  </w:style>
  <w:style w:type="paragraph" w:styleId="Tittel">
    <w:name w:val="Title"/>
    <w:basedOn w:val="Normal"/>
    <w:next w:val="Undertittel"/>
    <w:link w:val="TittelTegn"/>
    <w:uiPriority w:val="1"/>
    <w:qFormat/>
    <w:pPr>
      <w:spacing w:after="0" w:line="240" w:lineRule="auto"/>
      <w:contextualSpacing/>
    </w:pPr>
    <w:rPr>
      <w:rFonts w:asciiTheme="majorHAnsi" w:eastAsiaTheme="majorEastAsia" w:hAnsiTheme="majorHAnsi" w:cstheme="majorBidi"/>
      <w:b/>
      <w:caps/>
      <w:kern w:val="28"/>
      <w:sz w:val="88"/>
      <w:szCs w:val="56"/>
    </w:rPr>
  </w:style>
  <w:style w:type="character" w:customStyle="1" w:styleId="TittelTegn">
    <w:name w:val="Tittel Tegn"/>
    <w:basedOn w:val="Standardskriftforavsnitt"/>
    <w:link w:val="Tittel"/>
    <w:uiPriority w:val="1"/>
    <w:rPr>
      <w:rFonts w:asciiTheme="majorHAnsi" w:eastAsiaTheme="majorEastAsia" w:hAnsiTheme="majorHAnsi" w:cstheme="majorBidi"/>
      <w:b/>
      <w:caps/>
      <w:kern w:val="28"/>
      <w:sz w:val="88"/>
      <w:szCs w:val="56"/>
    </w:rPr>
  </w:style>
  <w:style w:type="paragraph" w:styleId="Undertittel">
    <w:name w:val="Subtitle"/>
    <w:basedOn w:val="Normal"/>
    <w:next w:val="Dato"/>
    <w:link w:val="UndertittelTegn"/>
    <w:uiPriority w:val="2"/>
    <w:qFormat/>
    <w:pPr>
      <w:numPr>
        <w:ilvl w:val="1"/>
      </w:numPr>
      <w:spacing w:after="260"/>
      <w:contextualSpacing/>
    </w:pPr>
    <w:rPr>
      <w:rFonts w:asciiTheme="majorHAnsi" w:eastAsiaTheme="minorEastAsia" w:hAnsiTheme="majorHAnsi"/>
      <w:caps/>
      <w:sz w:val="88"/>
      <w:szCs w:val="22"/>
    </w:rPr>
  </w:style>
  <w:style w:type="character" w:customStyle="1" w:styleId="UndertittelTegn">
    <w:name w:val="Undertittel Tegn"/>
    <w:basedOn w:val="Standardskriftforavsnitt"/>
    <w:link w:val="Undertittel"/>
    <w:uiPriority w:val="2"/>
    <w:rPr>
      <w:rFonts w:asciiTheme="majorHAnsi" w:eastAsiaTheme="minorEastAsia" w:hAnsiTheme="majorHAnsi"/>
      <w:caps/>
      <w:sz w:val="88"/>
      <w:szCs w:val="22"/>
    </w:rPr>
  </w:style>
  <w:style w:type="character" w:customStyle="1" w:styleId="Overskrift1Tegn">
    <w:name w:val="Overskrift 1 Tegn"/>
    <w:basedOn w:val="Standardskriftforavsnitt"/>
    <w:link w:val="Overskrift1"/>
    <w:uiPriority w:val="5"/>
    <w:rPr>
      <w:rFonts w:asciiTheme="majorHAnsi" w:eastAsiaTheme="majorEastAsia" w:hAnsiTheme="majorHAnsi" w:cstheme="majorBidi"/>
      <w:caps/>
      <w:sz w:val="44"/>
      <w:szCs w:val="32"/>
    </w:rPr>
  </w:style>
  <w:style w:type="character" w:customStyle="1" w:styleId="Overskrift2Tegn">
    <w:name w:val="Overskrift 2 Tegn"/>
    <w:basedOn w:val="Standardskriftforavsnitt"/>
    <w:link w:val="Overskrift2"/>
    <w:uiPriority w:val="6"/>
    <w:rPr>
      <w:rFonts w:asciiTheme="majorHAnsi" w:eastAsiaTheme="majorEastAsia" w:hAnsiTheme="majorHAnsi" w:cstheme="majorBidi"/>
      <w:b/>
      <w:caps/>
      <w:color w:val="33B7D3" w:themeColor="accent1"/>
      <w:sz w:val="24"/>
      <w:szCs w:val="26"/>
    </w:rPr>
  </w:style>
  <w:style w:type="character" w:customStyle="1" w:styleId="Overskrift3Tegn">
    <w:name w:val="Overskrift 3 Tegn"/>
    <w:basedOn w:val="Standardskriftforavsnitt"/>
    <w:link w:val="Overskrift3"/>
    <w:uiPriority w:val="7"/>
    <w:semiHidden/>
    <w:rPr>
      <w:rFonts w:asciiTheme="majorHAnsi" w:eastAsiaTheme="majorEastAsia" w:hAnsiTheme="majorHAnsi" w:cstheme="majorBidi"/>
      <w:b/>
      <w:caps/>
      <w:sz w:val="24"/>
      <w:szCs w:val="24"/>
    </w:rPr>
  </w:style>
  <w:style w:type="character" w:customStyle="1" w:styleId="Overskrift4Tegn">
    <w:name w:val="Overskrift 4 Tegn"/>
    <w:basedOn w:val="Standardskriftforavsnitt"/>
    <w:link w:val="Overskrift4"/>
    <w:uiPriority w:val="9"/>
    <w:semiHidden/>
    <w:rPr>
      <w:rFonts w:asciiTheme="majorHAnsi" w:eastAsiaTheme="majorEastAsia" w:hAnsiTheme="majorHAnsi" w:cstheme="majorBidi"/>
      <w:iCs/>
      <w:caps/>
      <w:sz w:val="24"/>
    </w:rPr>
  </w:style>
  <w:style w:type="character" w:customStyle="1" w:styleId="Overskrift5Tegn">
    <w:name w:val="Overskrift 5 Tegn"/>
    <w:basedOn w:val="Standardskriftforavsnitt"/>
    <w:link w:val="Overskrift5"/>
    <w:uiPriority w:val="9"/>
    <w:semiHidden/>
    <w:rPr>
      <w:rFonts w:asciiTheme="majorHAnsi" w:eastAsiaTheme="majorEastAsia" w:hAnsiTheme="majorHAnsi" w:cstheme="majorBidi"/>
      <w:b/>
      <w:caps/>
      <w:color w:val="33B7D3" w:themeColor="accent1"/>
      <w:sz w:val="20"/>
    </w:rPr>
  </w:style>
  <w:style w:type="character" w:customStyle="1" w:styleId="Overskrift6Tegn">
    <w:name w:val="Overskrift 6 Tegn"/>
    <w:basedOn w:val="Standardskriftforavsnitt"/>
    <w:link w:val="Overskrift6"/>
    <w:uiPriority w:val="9"/>
    <w:semiHidden/>
    <w:rPr>
      <w:rFonts w:asciiTheme="majorHAnsi" w:eastAsiaTheme="majorEastAsia" w:hAnsiTheme="majorHAnsi" w:cstheme="majorBidi"/>
      <w:caps/>
      <w:color w:val="33B7D3" w:themeColor="accent1"/>
      <w:sz w:val="20"/>
    </w:rPr>
  </w:style>
  <w:style w:type="character" w:customStyle="1" w:styleId="Overskrift7Tegn">
    <w:name w:val="Overskrift 7 Tegn"/>
    <w:basedOn w:val="Standardskriftforavsnitt"/>
    <w:link w:val="Overskrift7"/>
    <w:uiPriority w:val="9"/>
    <w:semiHidden/>
    <w:rPr>
      <w:rFonts w:asciiTheme="majorHAnsi" w:eastAsiaTheme="majorEastAsia" w:hAnsiTheme="majorHAnsi" w:cstheme="majorBidi"/>
      <w:b/>
      <w:iCs/>
      <w:caps/>
      <w:color w:val="96858A" w:themeColor="text2" w:themeTint="99"/>
      <w:sz w:val="20"/>
    </w:rPr>
  </w:style>
  <w:style w:type="character" w:customStyle="1" w:styleId="Overskrift8Tegn">
    <w:name w:val="Overskrift 8 Tegn"/>
    <w:basedOn w:val="Standardskriftforavsnitt"/>
    <w:link w:val="Overskrift8"/>
    <w:uiPriority w:val="9"/>
    <w:semiHidden/>
    <w:rPr>
      <w:rFonts w:asciiTheme="majorHAnsi" w:eastAsiaTheme="majorEastAsia" w:hAnsiTheme="majorHAnsi" w:cstheme="majorBidi"/>
      <w:caps/>
      <w:color w:val="96858A" w:themeColor="text2" w:themeTint="99"/>
      <w:sz w:val="20"/>
      <w:szCs w:val="21"/>
    </w:rPr>
  </w:style>
  <w:style w:type="character" w:customStyle="1" w:styleId="Overskrift9Tegn">
    <w:name w:val="Overskrift 9 Tegn"/>
    <w:basedOn w:val="Standardskriftforavsnitt"/>
    <w:link w:val="Overskrift9"/>
    <w:uiPriority w:val="9"/>
    <w:semiHidden/>
    <w:rPr>
      <w:rFonts w:asciiTheme="majorHAnsi" w:eastAsiaTheme="majorEastAsia" w:hAnsiTheme="majorHAnsi" w:cstheme="majorBidi"/>
      <w:b/>
      <w:iCs/>
      <w:caps/>
      <w:color w:val="33B7D3" w:themeColor="accent1"/>
      <w:sz w:val="16"/>
      <w:szCs w:val="21"/>
    </w:rPr>
  </w:style>
  <w:style w:type="paragraph" w:styleId="Sitat">
    <w:name w:val="Quote"/>
    <w:basedOn w:val="Normal"/>
    <w:next w:val="Normal"/>
    <w:link w:val="SitatTegn"/>
    <w:uiPriority w:val="37"/>
    <w:semiHidden/>
    <w:unhideWhenUsed/>
    <w:qFormat/>
    <w:pPr>
      <w:spacing w:before="260" w:after="260"/>
      <w:contextualSpacing/>
    </w:pPr>
    <w:rPr>
      <w:iCs/>
      <w:sz w:val="40"/>
    </w:rPr>
  </w:style>
  <w:style w:type="character" w:customStyle="1" w:styleId="SitatTegn">
    <w:name w:val="Sitat Tegn"/>
    <w:basedOn w:val="Standardskriftforavsnitt"/>
    <w:link w:val="Sitat"/>
    <w:uiPriority w:val="37"/>
    <w:semiHidden/>
    <w:rPr>
      <w:iCs/>
      <w:sz w:val="40"/>
    </w:rPr>
  </w:style>
  <w:style w:type="paragraph" w:styleId="Sterktsitat">
    <w:name w:val="Intense Quote"/>
    <w:basedOn w:val="Normal"/>
    <w:next w:val="Normal"/>
    <w:link w:val="SterktsitatTegn"/>
    <w:uiPriority w:val="30"/>
    <w:semiHidden/>
    <w:unhideWhenUsed/>
    <w:qFormat/>
    <w:pPr>
      <w:spacing w:before="260" w:after="260"/>
      <w:contextualSpacing/>
    </w:pPr>
    <w:rPr>
      <w:iCs/>
      <w:color w:val="33B7D3" w:themeColor="accent1"/>
      <w:sz w:val="40"/>
    </w:rPr>
  </w:style>
  <w:style w:type="character" w:customStyle="1" w:styleId="SterktsitatTegn">
    <w:name w:val="Sterkt sitat Tegn"/>
    <w:basedOn w:val="Standardskriftforavsnitt"/>
    <w:link w:val="Sterktsitat"/>
    <w:uiPriority w:val="30"/>
    <w:semiHidden/>
    <w:rPr>
      <w:iCs/>
      <w:color w:val="33B7D3" w:themeColor="accent1"/>
      <w:sz w:val="40"/>
    </w:rPr>
  </w:style>
  <w:style w:type="paragraph" w:styleId="Listeavsnitt">
    <w:name w:val="List Paragraph"/>
    <w:basedOn w:val="Normal"/>
    <w:uiPriority w:val="34"/>
    <w:semiHidden/>
    <w:unhideWhenUsed/>
    <w:qFormat/>
    <w:pPr>
      <w:ind w:left="720"/>
      <w:contextualSpacing/>
    </w:pPr>
  </w:style>
  <w:style w:type="character" w:styleId="Boktittel">
    <w:name w:val="Book Title"/>
    <w:basedOn w:val="Standardskriftforavsnitt"/>
    <w:uiPriority w:val="33"/>
    <w:semiHidden/>
    <w:unhideWhenUsed/>
    <w:qFormat/>
    <w:rPr>
      <w:rFonts w:asciiTheme="majorHAnsi" w:hAnsiTheme="majorHAnsi"/>
      <w:b w:val="0"/>
      <w:bCs/>
      <w:i w:val="0"/>
      <w:iCs/>
      <w:spacing w:val="0"/>
      <w:sz w:val="28"/>
      <w:u w:val="single" w:color="483E41" w:themeColor="text2"/>
    </w:rPr>
  </w:style>
  <w:style w:type="paragraph" w:styleId="Bildetekst">
    <w:name w:val="caption"/>
    <w:basedOn w:val="Normal"/>
    <w:next w:val="Normal"/>
    <w:uiPriority w:val="35"/>
    <w:semiHidden/>
    <w:unhideWhenUsed/>
    <w:qFormat/>
    <w:pPr>
      <w:spacing w:after="200" w:line="240" w:lineRule="auto"/>
    </w:pPr>
    <w:rPr>
      <w:iCs/>
      <w:sz w:val="20"/>
      <w:szCs w:val="18"/>
    </w:rPr>
  </w:style>
  <w:style w:type="character" w:styleId="Sterkutheving">
    <w:name w:val="Intense Emphasis"/>
    <w:basedOn w:val="Standardskriftforavsnitt"/>
    <w:uiPriority w:val="28"/>
    <w:semiHidden/>
    <w:unhideWhenUsed/>
    <w:qFormat/>
    <w:rPr>
      <w:b/>
      <w:i w:val="0"/>
      <w:iCs/>
      <w:color w:val="33B7D3" w:themeColor="accent1"/>
    </w:rPr>
  </w:style>
  <w:style w:type="character" w:styleId="Utheving">
    <w:name w:val="Emphasis"/>
    <w:basedOn w:val="Standardskriftforavsnitt"/>
    <w:uiPriority w:val="20"/>
    <w:semiHidden/>
    <w:unhideWhenUsed/>
    <w:qFormat/>
    <w:rPr>
      <w:i w:val="0"/>
      <w:iCs/>
      <w:color w:val="33B7D3" w:themeColor="accent1"/>
    </w:rPr>
  </w:style>
  <w:style w:type="character" w:styleId="Sterk">
    <w:name w:val="Strong"/>
    <w:basedOn w:val="Standardskriftforavsnitt"/>
    <w:uiPriority w:val="22"/>
    <w:semiHidden/>
    <w:unhideWhenUsed/>
    <w:qFormat/>
    <w:rPr>
      <w:b/>
      <w:bCs/>
      <w:color w:val="483E41" w:themeColor="text2"/>
    </w:rPr>
  </w:style>
  <w:style w:type="character" w:styleId="Svakreferanse">
    <w:name w:val="Subtle Reference"/>
    <w:basedOn w:val="Standardskriftforavsnitt"/>
    <w:uiPriority w:val="31"/>
    <w:semiHidden/>
    <w:unhideWhenUsed/>
    <w:qFormat/>
    <w:rPr>
      <w:caps/>
      <w:smallCaps w:val="0"/>
      <w:color w:val="483E41" w:themeColor="text2"/>
    </w:rPr>
  </w:style>
  <w:style w:type="character" w:styleId="Sterkreferanse">
    <w:name w:val="Intense Reference"/>
    <w:basedOn w:val="Standardskriftforavsnitt"/>
    <w:uiPriority w:val="32"/>
    <w:semiHidden/>
    <w:unhideWhenUsed/>
    <w:qFormat/>
    <w:rPr>
      <w:b/>
      <w:bCs/>
      <w:caps/>
      <w:smallCaps w:val="0"/>
      <w:color w:val="483E41" w:themeColor="text2"/>
      <w:spacing w:val="0"/>
    </w:rPr>
  </w:style>
  <w:style w:type="paragraph" w:styleId="Overskriftforinnholdsfortegnelse">
    <w:name w:val="TOC Heading"/>
    <w:basedOn w:val="Overskrift1"/>
    <w:next w:val="Normal"/>
    <w:uiPriority w:val="39"/>
    <w:semiHidden/>
    <w:unhideWhenUsed/>
    <w:qFormat/>
    <w:pPr>
      <w:outlineLvl w:val="9"/>
    </w:pPr>
  </w:style>
  <w:style w:type="character" w:styleId="Svakutheving">
    <w:name w:val="Subtle Emphasis"/>
    <w:basedOn w:val="Standardskriftforavsnitt"/>
    <w:uiPriority w:val="19"/>
    <w:semiHidden/>
    <w:unhideWhenUsed/>
    <w:qFormat/>
    <w:rPr>
      <w:b w:val="0"/>
      <w:i w:val="0"/>
      <w:iCs/>
      <w:color w:val="96858A" w:themeColor="text2" w:themeTint="99"/>
    </w:rPr>
  </w:style>
  <w:style w:type="paragraph" w:styleId="Topptekst">
    <w:name w:val="header"/>
    <w:basedOn w:val="Normal"/>
    <w:link w:val="TopptekstTegn"/>
    <w:uiPriority w:val="99"/>
    <w:qFormat/>
    <w:pPr>
      <w:tabs>
        <w:tab w:val="center" w:pos="4680"/>
        <w:tab w:val="right" w:pos="9360"/>
      </w:tabs>
      <w:spacing w:after="0" w:line="240" w:lineRule="auto"/>
    </w:pPr>
  </w:style>
  <w:style w:type="character" w:customStyle="1" w:styleId="TopptekstTegn">
    <w:name w:val="Topptekst Tegn"/>
    <w:basedOn w:val="Standardskriftforavsnitt"/>
    <w:link w:val="Topptekst"/>
    <w:uiPriority w:val="99"/>
  </w:style>
  <w:style w:type="character" w:styleId="Hyperkobling">
    <w:name w:val="Hyperlink"/>
    <w:basedOn w:val="Standardskriftforavsnitt"/>
    <w:uiPriority w:val="99"/>
    <w:unhideWhenUsed/>
    <w:rsid w:val="002A5D6F"/>
    <w:rPr>
      <w:color w:val="33B7D3" w:themeColor="hyperlink"/>
      <w:u w:val="single"/>
    </w:rPr>
  </w:style>
  <w:style w:type="paragraph" w:styleId="NormalWeb">
    <w:name w:val="Normal (Web)"/>
    <w:basedOn w:val="Normal"/>
    <w:uiPriority w:val="99"/>
    <w:semiHidden/>
    <w:unhideWhenUsed/>
    <w:rsid w:val="005F44A6"/>
    <w:pPr>
      <w:spacing w:before="100" w:beforeAutospacing="1" w:after="100" w:afterAutospacing="1" w:line="240" w:lineRule="auto"/>
    </w:pPr>
    <w:rPr>
      <w:rFonts w:ascii="Times New Roman" w:hAnsi="Times New Roman" w:cs="Times New Roman"/>
      <w:color w:val="auto"/>
      <w:sz w:val="24"/>
      <w:szCs w:val="24"/>
      <w:lang w:eastAsia="nb-NO"/>
    </w:rPr>
  </w:style>
  <w:style w:type="character" w:customStyle="1" w:styleId="apple-converted-space">
    <w:name w:val="apple-converted-space"/>
    <w:basedOn w:val="Standardskriftforavsnitt"/>
    <w:rsid w:val="005F44A6"/>
  </w:style>
  <w:style w:type="character" w:styleId="Fulgthyperkobling">
    <w:name w:val="FollowedHyperlink"/>
    <w:basedOn w:val="Standardskriftforavsnitt"/>
    <w:uiPriority w:val="99"/>
    <w:semiHidden/>
    <w:unhideWhenUsed/>
    <w:rsid w:val="00124B47"/>
    <w:rPr>
      <w:color w:val="D47EC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887349">
      <w:bodyDiv w:val="1"/>
      <w:marLeft w:val="0"/>
      <w:marRight w:val="0"/>
      <w:marTop w:val="0"/>
      <w:marBottom w:val="0"/>
      <w:divBdr>
        <w:top w:val="none" w:sz="0" w:space="0" w:color="auto"/>
        <w:left w:val="none" w:sz="0" w:space="0" w:color="auto"/>
        <w:bottom w:val="none" w:sz="0" w:space="0" w:color="auto"/>
        <w:right w:val="none" w:sz="0" w:space="0" w:color="auto"/>
      </w:divBdr>
    </w:div>
    <w:div w:id="332491796">
      <w:bodyDiv w:val="1"/>
      <w:marLeft w:val="0"/>
      <w:marRight w:val="0"/>
      <w:marTop w:val="0"/>
      <w:marBottom w:val="0"/>
      <w:divBdr>
        <w:top w:val="none" w:sz="0" w:space="0" w:color="auto"/>
        <w:left w:val="none" w:sz="0" w:space="0" w:color="auto"/>
        <w:bottom w:val="none" w:sz="0" w:space="0" w:color="auto"/>
        <w:right w:val="none" w:sz="0" w:space="0" w:color="auto"/>
      </w:divBdr>
    </w:div>
    <w:div w:id="494414542">
      <w:bodyDiv w:val="1"/>
      <w:marLeft w:val="0"/>
      <w:marRight w:val="0"/>
      <w:marTop w:val="0"/>
      <w:marBottom w:val="0"/>
      <w:divBdr>
        <w:top w:val="none" w:sz="0" w:space="0" w:color="auto"/>
        <w:left w:val="none" w:sz="0" w:space="0" w:color="auto"/>
        <w:bottom w:val="none" w:sz="0" w:space="0" w:color="auto"/>
        <w:right w:val="none" w:sz="0" w:space="0" w:color="auto"/>
      </w:divBdr>
    </w:div>
    <w:div w:id="713046462">
      <w:bodyDiv w:val="1"/>
      <w:marLeft w:val="0"/>
      <w:marRight w:val="0"/>
      <w:marTop w:val="0"/>
      <w:marBottom w:val="0"/>
      <w:divBdr>
        <w:top w:val="none" w:sz="0" w:space="0" w:color="auto"/>
        <w:left w:val="none" w:sz="0" w:space="0" w:color="auto"/>
        <w:bottom w:val="none" w:sz="0" w:space="0" w:color="auto"/>
        <w:right w:val="none" w:sz="0" w:space="0" w:color="auto"/>
      </w:divBdr>
    </w:div>
    <w:div w:id="1416592807">
      <w:bodyDiv w:val="1"/>
      <w:marLeft w:val="0"/>
      <w:marRight w:val="0"/>
      <w:marTop w:val="0"/>
      <w:marBottom w:val="0"/>
      <w:divBdr>
        <w:top w:val="none" w:sz="0" w:space="0" w:color="auto"/>
        <w:left w:val="none" w:sz="0" w:space="0" w:color="auto"/>
        <w:bottom w:val="none" w:sz="0" w:space="0" w:color="auto"/>
        <w:right w:val="none" w:sz="0" w:space="0" w:color="auto"/>
      </w:divBdr>
    </w:div>
    <w:div w:id="1524250978">
      <w:bodyDiv w:val="1"/>
      <w:marLeft w:val="0"/>
      <w:marRight w:val="0"/>
      <w:marTop w:val="0"/>
      <w:marBottom w:val="0"/>
      <w:divBdr>
        <w:top w:val="none" w:sz="0" w:space="0" w:color="auto"/>
        <w:left w:val="none" w:sz="0" w:space="0" w:color="auto"/>
        <w:bottom w:val="none" w:sz="0" w:space="0" w:color="auto"/>
        <w:right w:val="none" w:sz="0" w:space="0" w:color="auto"/>
      </w:divBdr>
    </w:div>
    <w:div w:id="1566991346">
      <w:bodyDiv w:val="1"/>
      <w:marLeft w:val="0"/>
      <w:marRight w:val="0"/>
      <w:marTop w:val="0"/>
      <w:marBottom w:val="0"/>
      <w:divBdr>
        <w:top w:val="none" w:sz="0" w:space="0" w:color="auto"/>
        <w:left w:val="none" w:sz="0" w:space="0" w:color="auto"/>
        <w:bottom w:val="none" w:sz="0" w:space="0" w:color="auto"/>
        <w:right w:val="none" w:sz="0" w:space="0" w:color="auto"/>
      </w:divBdr>
    </w:div>
    <w:div w:id="1585608348">
      <w:bodyDiv w:val="1"/>
      <w:marLeft w:val="0"/>
      <w:marRight w:val="0"/>
      <w:marTop w:val="0"/>
      <w:marBottom w:val="0"/>
      <w:divBdr>
        <w:top w:val="none" w:sz="0" w:space="0" w:color="auto"/>
        <w:left w:val="none" w:sz="0" w:space="0" w:color="auto"/>
        <w:bottom w:val="none" w:sz="0" w:space="0" w:color="auto"/>
        <w:right w:val="none" w:sz="0" w:space="0" w:color="auto"/>
      </w:divBdr>
    </w:div>
    <w:div w:id="1798330334">
      <w:bodyDiv w:val="1"/>
      <w:marLeft w:val="0"/>
      <w:marRight w:val="0"/>
      <w:marTop w:val="0"/>
      <w:marBottom w:val="0"/>
      <w:divBdr>
        <w:top w:val="none" w:sz="0" w:space="0" w:color="auto"/>
        <w:left w:val="none" w:sz="0" w:space="0" w:color="auto"/>
        <w:bottom w:val="none" w:sz="0" w:space="0" w:color="auto"/>
        <w:right w:val="none" w:sz="0" w:space="0" w:color="auto"/>
      </w:divBdr>
    </w:div>
    <w:div w:id="1872693527">
      <w:bodyDiv w:val="1"/>
      <w:marLeft w:val="0"/>
      <w:marRight w:val="0"/>
      <w:marTop w:val="0"/>
      <w:marBottom w:val="0"/>
      <w:divBdr>
        <w:top w:val="none" w:sz="0" w:space="0" w:color="auto"/>
        <w:left w:val="none" w:sz="0" w:space="0" w:color="auto"/>
        <w:bottom w:val="none" w:sz="0" w:space="0" w:color="auto"/>
        <w:right w:val="none" w:sz="0" w:space="0" w:color="auto"/>
      </w:divBdr>
      <w:divsChild>
        <w:div w:id="2142921626">
          <w:marLeft w:val="0"/>
          <w:marRight w:val="0"/>
          <w:marTop w:val="90"/>
          <w:marBottom w:val="90"/>
          <w:divBdr>
            <w:top w:val="none" w:sz="0" w:space="0" w:color="auto"/>
            <w:left w:val="none" w:sz="0" w:space="0" w:color="auto"/>
            <w:bottom w:val="none" w:sz="0" w:space="0" w:color="auto"/>
            <w:right w:val="none" w:sz="0" w:space="0" w:color="auto"/>
          </w:divBdr>
        </w:div>
        <w:div w:id="1054543602">
          <w:marLeft w:val="0"/>
          <w:marRight w:val="0"/>
          <w:marTop w:val="0"/>
          <w:marBottom w:val="330"/>
          <w:divBdr>
            <w:top w:val="none" w:sz="0" w:space="0" w:color="auto"/>
            <w:left w:val="none" w:sz="0" w:space="0" w:color="auto"/>
            <w:bottom w:val="none" w:sz="0" w:space="0" w:color="auto"/>
            <w:right w:val="none" w:sz="0" w:space="0" w:color="auto"/>
          </w:divBdr>
          <w:divsChild>
            <w:div w:id="65407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mailto:trond.ove.utvaag@lyse.net" TargetMode="External"/><Relationship Id="rId26" Type="http://schemas.openxmlformats.org/officeDocument/2006/relationships/hyperlink" Target="http://gjesdal.folkebibl.no" TargetMode="External"/><Relationship Id="rId3" Type="http://schemas.openxmlformats.org/officeDocument/2006/relationships/settings" Target="settings.xml"/><Relationship Id="rId21" Type="http://schemas.openxmlformats.org/officeDocument/2006/relationships/hyperlink" Target="https://whttps://www.politi.no/en/ww.politi.no/en/om/organisasjo"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andnesbibliotek.no"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Custom 25">
      <a:dk1>
        <a:sysClr val="windowText" lastClr="000000"/>
      </a:dk1>
      <a:lt1>
        <a:sysClr val="window" lastClr="FFFFFF"/>
      </a:lt1>
      <a:dk2>
        <a:srgbClr val="483E41"/>
      </a:dk2>
      <a:lt2>
        <a:srgbClr val="F9FAF8"/>
      </a:lt2>
      <a:accent1>
        <a:srgbClr val="33B7D3"/>
      </a:accent1>
      <a:accent2>
        <a:srgbClr val="E7635F"/>
      </a:accent2>
      <a:accent3>
        <a:srgbClr val="4FBF68"/>
      </a:accent3>
      <a:accent4>
        <a:srgbClr val="F57E0D"/>
      </a:accent4>
      <a:accent5>
        <a:srgbClr val="D1DE3C"/>
      </a:accent5>
      <a:accent6>
        <a:srgbClr val="D47EC1"/>
      </a:accent6>
      <a:hlink>
        <a:srgbClr val="33B7D3"/>
      </a:hlink>
      <a:folHlink>
        <a:srgbClr val="D47EC1"/>
      </a:folHlink>
    </a:clrScheme>
    <a:fontScheme name="Trip_Journal_Fonts">
      <a:maj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772</Words>
  <Characters>4095</Characters>
  <Application>Microsoft Office Word</Application>
  <DocSecurity>4</DocSecurity>
  <Lines>34</Lines>
  <Paragraphs>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Lund</dc:creator>
  <cp:keywords/>
  <dc:description/>
  <cp:lastModifiedBy>Raunholm, Arne</cp:lastModifiedBy>
  <cp:revision>2</cp:revision>
  <cp:lastPrinted>2017-10-05T08:11:00Z</cp:lastPrinted>
  <dcterms:created xsi:type="dcterms:W3CDTF">2018-02-08T11:39:00Z</dcterms:created>
  <dcterms:modified xsi:type="dcterms:W3CDTF">2018-02-08T11:39:00Z</dcterms:modified>
</cp:coreProperties>
</file>